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3DC124" w14:textId="5A1B9623" w:rsidR="00A277F4" w:rsidRDefault="003914C0" w:rsidP="00151302">
      <w:pPr>
        <w:jc w:val="both"/>
      </w:pPr>
      <w:r>
        <w:rPr>
          <w:u w:color="FF0000"/>
        </w:rPr>
        <w:t xml:space="preserve">27 listopada 2002 </w:t>
      </w:r>
      <w:r w:rsidR="00DC158F">
        <w:rPr>
          <w:u w:color="FF0000"/>
        </w:rPr>
        <w:t xml:space="preserve">roku </w:t>
      </w:r>
      <w:r>
        <w:rPr>
          <w:u w:color="FF0000"/>
        </w:rPr>
        <w:t>rozporządzeniem Ministra Obrony Narodowej utworzon</w:t>
      </w:r>
      <w:r w:rsidR="00DC158F">
        <w:rPr>
          <w:u w:color="FF0000"/>
        </w:rPr>
        <w:t>o</w:t>
      </w:r>
      <w:r>
        <w:rPr>
          <w:u w:color="FF0000"/>
        </w:rPr>
        <w:t xml:space="preserve"> jednostk</w:t>
      </w:r>
      <w:r w:rsidR="00DC158F">
        <w:rPr>
          <w:u w:color="FF0000"/>
        </w:rPr>
        <w:t>ę</w:t>
      </w:r>
      <w:r>
        <w:rPr>
          <w:u w:color="FF0000"/>
        </w:rPr>
        <w:t xml:space="preserve"> badawczo-rozwojow</w:t>
      </w:r>
      <w:r w:rsidR="00DC158F">
        <w:rPr>
          <w:u w:color="FF0000"/>
        </w:rPr>
        <w:t>ą</w:t>
      </w:r>
      <w:r>
        <w:rPr>
          <w:u w:color="FF0000"/>
        </w:rPr>
        <w:t xml:space="preserve"> Wojskowy Instytut Medyczny.</w:t>
      </w:r>
      <w:r>
        <w:rPr>
          <w:b/>
          <w:bCs/>
          <w:color w:val="FF0000"/>
          <w:u w:color="FF0000"/>
        </w:rPr>
        <w:t xml:space="preserve"> </w:t>
      </w:r>
      <w:r>
        <w:rPr>
          <w:u w:color="FF0000"/>
        </w:rPr>
        <w:t>WIM s</w:t>
      </w:r>
      <w:r>
        <w:t xml:space="preserve">tał się publicznym zakładem opieki zdrowotnej. Oprócz leczenia, jego głównym </w:t>
      </w:r>
      <w:r w:rsidR="00DA29F5">
        <w:t>obszarem</w:t>
      </w:r>
      <w:r>
        <w:t xml:space="preserve"> działalności jest prowadzenie badań naukowych i prac rozwojowych w zakresie nauk medycznych,</w:t>
      </w:r>
      <w:r>
        <w:rPr>
          <w:lang w:val="de-DE"/>
        </w:rPr>
        <w:t xml:space="preserve"> z</w:t>
      </w:r>
      <w:r w:rsidR="00DC158F">
        <w:t xml:space="preserve"> </w:t>
      </w:r>
      <w:r>
        <w:t>uwzględnieniem potrzeb Sił Zbrojnych Rzeczypospolitej Polskiej.</w:t>
      </w:r>
    </w:p>
    <w:p w14:paraId="4A274B6F" w14:textId="77777777" w:rsidR="00A277F4" w:rsidRDefault="00A277F4" w:rsidP="00151302">
      <w:pPr>
        <w:jc w:val="both"/>
      </w:pPr>
    </w:p>
    <w:p w14:paraId="6085B47E" w14:textId="3FDFD30F" w:rsidR="00A277F4" w:rsidRDefault="003914C0" w:rsidP="00151302">
      <w:pPr>
        <w:jc w:val="both"/>
        <w:rPr>
          <w:b/>
          <w:bCs/>
        </w:rPr>
      </w:pPr>
      <w:r>
        <w:t>Dziś Wojskowy Instytut Medyczny</w:t>
      </w:r>
      <w:r>
        <w:rPr>
          <w:color w:val="FF0000"/>
          <w:u w:color="FF0000"/>
        </w:rPr>
        <w:t xml:space="preserve"> </w:t>
      </w:r>
      <w:r>
        <w:t xml:space="preserve">to </w:t>
      </w:r>
      <w:r w:rsidR="00BE1789">
        <w:t xml:space="preserve">jedna </w:t>
      </w:r>
      <w:r>
        <w:t>z największych, wieloprofilowych, o</w:t>
      </w:r>
      <w:r w:rsidR="00DC158F">
        <w:t xml:space="preserve"> </w:t>
      </w:r>
      <w:r>
        <w:t>najwyższym stopniu referencyjności, akredytowanych plac</w:t>
      </w:r>
      <w:proofErr w:type="spellStart"/>
      <w:r>
        <w:rPr>
          <w:lang w:val="es-ES_tradnl"/>
        </w:rPr>
        <w:t>ó</w:t>
      </w:r>
      <w:proofErr w:type="spellEnd"/>
      <w:r>
        <w:t>wek ochrony zdrowia w</w:t>
      </w:r>
      <w:r w:rsidR="00DC158F">
        <w:t xml:space="preserve"> </w:t>
      </w:r>
      <w:r>
        <w:t>Polsce.</w:t>
      </w:r>
      <w:r>
        <w:rPr>
          <w:b/>
          <w:bCs/>
        </w:rPr>
        <w:t xml:space="preserve"> </w:t>
      </w:r>
      <w:r>
        <w:t xml:space="preserve">Jest centralnym ośrodkiem klinicznym, dydaktycznym, konsultacyjnym i naukowo-badawczym wojskowej służby zdrowia. </w:t>
      </w:r>
      <w:r w:rsidR="00DA29F5">
        <w:t>Posiada</w:t>
      </w:r>
      <w:r>
        <w:t xml:space="preserve"> akredytację ministra zdrowia oraz systemy zarządzania jakością w</w:t>
      </w:r>
      <w:r w:rsidR="00151302">
        <w:t> </w:t>
      </w:r>
      <w:r>
        <w:t xml:space="preserve">zakresie normy ISO </w:t>
      </w:r>
      <w:r>
        <w:rPr>
          <w:i/>
          <w:iCs/>
          <w:sz w:val="22"/>
          <w:szCs w:val="22"/>
          <w:lang w:val="it-IT"/>
        </w:rPr>
        <w:t>(</w:t>
      </w:r>
      <w:proofErr w:type="spellStart"/>
      <w:r>
        <w:rPr>
          <w:i/>
          <w:iCs/>
          <w:sz w:val="22"/>
          <w:szCs w:val="22"/>
          <w:lang w:val="it-IT"/>
        </w:rPr>
        <w:t>iso</w:t>
      </w:r>
      <w:proofErr w:type="spellEnd"/>
      <w:r>
        <w:rPr>
          <w:i/>
          <w:iCs/>
          <w:sz w:val="22"/>
          <w:szCs w:val="22"/>
          <w:lang w:val="it-IT"/>
        </w:rPr>
        <w:t>)</w:t>
      </w:r>
      <w:r>
        <w:t xml:space="preserve"> i AQAP </w:t>
      </w:r>
      <w:r>
        <w:rPr>
          <w:i/>
          <w:iCs/>
          <w:sz w:val="22"/>
          <w:szCs w:val="22"/>
        </w:rPr>
        <w:t>(</w:t>
      </w:r>
      <w:proofErr w:type="spellStart"/>
      <w:r>
        <w:rPr>
          <w:i/>
          <w:iCs/>
          <w:sz w:val="22"/>
          <w:szCs w:val="22"/>
        </w:rPr>
        <w:t>akłap</w:t>
      </w:r>
      <w:proofErr w:type="spellEnd"/>
      <w:r>
        <w:rPr>
          <w:i/>
          <w:iCs/>
          <w:sz w:val="22"/>
          <w:szCs w:val="22"/>
        </w:rPr>
        <w:t>)</w:t>
      </w:r>
      <w:r>
        <w:t xml:space="preserve">. </w:t>
      </w:r>
    </w:p>
    <w:p w14:paraId="046A3772" w14:textId="77777777" w:rsidR="00A277F4" w:rsidRDefault="00A277F4" w:rsidP="00151302">
      <w:pPr>
        <w:jc w:val="both"/>
      </w:pPr>
    </w:p>
    <w:p w14:paraId="79DDB294" w14:textId="1AB97F90" w:rsidR="00A277F4" w:rsidRDefault="003914C0" w:rsidP="00151302">
      <w:pPr>
        <w:jc w:val="both"/>
      </w:pPr>
      <w:r>
        <w:t>Naukowcy z WIM dążą do znalezienia rozwiązań problem</w:t>
      </w:r>
      <w:proofErr w:type="spellStart"/>
      <w:r>
        <w:rPr>
          <w:lang w:val="es-ES_tradnl"/>
        </w:rPr>
        <w:t>ó</w:t>
      </w:r>
      <w:proofErr w:type="spellEnd"/>
      <w:r>
        <w:t>w priorytetow</w:t>
      </w:r>
      <w:r w:rsidR="00DC158F">
        <w:t>ych</w:t>
      </w:r>
      <w:r>
        <w:t xml:space="preserve"> dla rozwoju nauki i gospodarki. Do strategicznych </w:t>
      </w:r>
      <w:proofErr w:type="spellStart"/>
      <w:r>
        <w:t>kierunk</w:t>
      </w:r>
      <w:r>
        <w:rPr>
          <w:lang w:val="es-ES_tradnl"/>
        </w:rPr>
        <w:t>ó</w:t>
      </w:r>
      <w:proofErr w:type="spellEnd"/>
      <w:r>
        <w:t xml:space="preserve">w badań WIM w </w:t>
      </w:r>
      <w:r w:rsidR="00BE1789">
        <w:t xml:space="preserve">zakresie </w:t>
      </w:r>
      <w:r>
        <w:t>zagrożeń zdrowotnych należą: choroby cywilizacyjne, nowe leki</w:t>
      </w:r>
      <w:r w:rsidR="00DA29F5">
        <w:t xml:space="preserve"> i materiały medyczne</w:t>
      </w:r>
      <w:r>
        <w:t xml:space="preserve"> oraz medycyna regeneracyjna. Ważnym obszarem działalności są prace rozwojowe związane z przetrwaniem na polu walki w ramach kierunku bezpieczeństwo i obronność państwa. </w:t>
      </w:r>
    </w:p>
    <w:p w14:paraId="4918D160" w14:textId="77777777" w:rsidR="00A277F4" w:rsidRDefault="00A277F4" w:rsidP="00151302">
      <w:pPr>
        <w:jc w:val="both"/>
      </w:pPr>
    </w:p>
    <w:p w14:paraId="58252238" w14:textId="595F6491" w:rsidR="00A277F4" w:rsidRDefault="00BE1789" w:rsidP="00151302">
      <w:pPr>
        <w:jc w:val="both"/>
      </w:pPr>
      <w:r>
        <w:t xml:space="preserve">Minione 20-lecie </w:t>
      </w:r>
      <w:r w:rsidR="00DC158F">
        <w:t xml:space="preserve">w WIM </w:t>
      </w:r>
      <w:r>
        <w:t>charakteryzował intensywny rozwój technologiczny, w tym telemedycyny oraz robotyki. Centrum Chirurgii Robotycznej</w:t>
      </w:r>
      <w:r w:rsidR="00DC158F">
        <w:t xml:space="preserve"> WIM</w:t>
      </w:r>
      <w:r>
        <w:t xml:space="preserve"> </w:t>
      </w:r>
      <w:r w:rsidR="00DC158F">
        <w:t xml:space="preserve">jako jedyny ośrodek w kraju </w:t>
      </w:r>
      <w:r>
        <w:t xml:space="preserve">wyposażone </w:t>
      </w:r>
      <w:r w:rsidR="00DC158F">
        <w:t xml:space="preserve">jest </w:t>
      </w:r>
      <w:r>
        <w:t>w dwa najnowszej generacji roboty operacyjne da Vinci Xi. Umożliwiają one przeprowadzanie skomplikowanych procedur operacyjnych przy użyciu minimalnie inwazyjnych technik</w:t>
      </w:r>
      <w:r w:rsidR="001E6295">
        <w:t xml:space="preserve"> w aż siedmiu dziedzinach chirurgii</w:t>
      </w:r>
      <w:r>
        <w:t>.</w:t>
      </w:r>
    </w:p>
    <w:p w14:paraId="239EB016" w14:textId="77777777" w:rsidR="00A277F4" w:rsidRDefault="00A277F4" w:rsidP="00151302">
      <w:pPr>
        <w:jc w:val="both"/>
      </w:pPr>
    </w:p>
    <w:p w14:paraId="19D60B7E" w14:textId="7DE21EAA" w:rsidR="00A277F4" w:rsidRDefault="003914C0" w:rsidP="00151302">
      <w:pPr>
        <w:jc w:val="both"/>
      </w:pPr>
      <w:r>
        <w:t>WIM dysponuje r</w:t>
      </w:r>
      <w:proofErr w:type="spellStart"/>
      <w:r>
        <w:rPr>
          <w:lang w:val="es-ES_tradnl"/>
        </w:rPr>
        <w:t>ó</w:t>
      </w:r>
      <w:r>
        <w:t>wnież</w:t>
      </w:r>
      <w:proofErr w:type="spellEnd"/>
      <w:r>
        <w:t xml:space="preserve"> własnym zapleczem laboratoryjnym</w:t>
      </w:r>
      <w:r w:rsidR="00E95126">
        <w:t>, prowadzącym badania</w:t>
      </w:r>
      <w:r>
        <w:t xml:space="preserve"> w</w:t>
      </w:r>
      <w:r w:rsidR="00151302">
        <w:t> </w:t>
      </w:r>
      <w:r w:rsidR="00E95126">
        <w:t xml:space="preserve">obszarze </w:t>
      </w:r>
      <w:r>
        <w:t xml:space="preserve">nauk podstawowych. Laboratorium Onkologii Molekularnej i Terapii Innowacyjnych </w:t>
      </w:r>
      <w:r w:rsidR="00E95126">
        <w:t>bada</w:t>
      </w:r>
      <w:r>
        <w:t xml:space="preserve"> </w:t>
      </w:r>
      <w:r w:rsidR="00E95126">
        <w:t xml:space="preserve">mechanizmy </w:t>
      </w:r>
      <w:proofErr w:type="spellStart"/>
      <w:r>
        <w:t>chor</w:t>
      </w:r>
      <w:r>
        <w:rPr>
          <w:lang w:val="es-ES_tradnl"/>
        </w:rPr>
        <w:t>ó</w:t>
      </w:r>
      <w:proofErr w:type="spellEnd"/>
      <w:r>
        <w:t>b cywilizacyjnych</w:t>
      </w:r>
      <w:r w:rsidR="00E95126">
        <w:t>,</w:t>
      </w:r>
      <w:r>
        <w:t xml:space="preserve"> takich jak: nowotwory, choroby serca czy cukrzyca, a także </w:t>
      </w:r>
      <w:r w:rsidR="00E95126">
        <w:t xml:space="preserve">realizuje </w:t>
      </w:r>
      <w:r>
        <w:t>prace</w:t>
      </w:r>
      <w:r w:rsidR="00E95126">
        <w:t>, których celem jest</w:t>
      </w:r>
      <w:r>
        <w:t xml:space="preserve"> opracowanie innowacyjnych metod leczenia.</w:t>
      </w:r>
    </w:p>
    <w:p w14:paraId="4383AFE6" w14:textId="77777777" w:rsidR="00A277F4" w:rsidRDefault="003914C0" w:rsidP="00151302">
      <w:pPr>
        <w:jc w:val="both"/>
      </w:pPr>
      <w:r>
        <w:t xml:space="preserve"> </w:t>
      </w:r>
    </w:p>
    <w:p w14:paraId="2DFFDD34" w14:textId="3F791A49" w:rsidR="00A277F4" w:rsidRDefault="00DC158F" w:rsidP="00151302">
      <w:pPr>
        <w:jc w:val="both"/>
      </w:pPr>
      <w:r>
        <w:t>Instytut jest też jednym z lider</w:t>
      </w:r>
      <w:proofErr w:type="spellStart"/>
      <w:r>
        <w:rPr>
          <w:lang w:val="es-ES_tradnl"/>
        </w:rPr>
        <w:t>ó</w:t>
      </w:r>
      <w:proofErr w:type="spellEnd"/>
      <w:r>
        <w:t xml:space="preserve">w wykorzystania </w:t>
      </w:r>
      <w:proofErr w:type="spellStart"/>
      <w:r>
        <w:t>telemedycyny</w:t>
      </w:r>
      <w:proofErr w:type="spellEnd"/>
      <w:r>
        <w:t>, m.in. w kardiologii. Wdrożył platformę Amulet</w:t>
      </w:r>
      <w:r w:rsidR="00DA29F5">
        <w:t xml:space="preserve"> – </w:t>
      </w:r>
      <w:r>
        <w:t xml:space="preserve">nowy model </w:t>
      </w:r>
      <w:proofErr w:type="spellStart"/>
      <w:r>
        <w:t>teleopieki</w:t>
      </w:r>
      <w:proofErr w:type="spellEnd"/>
      <w:r>
        <w:t xml:space="preserve"> nad chorymi z niewydolnością serc</w:t>
      </w:r>
      <w:r w:rsidR="00DA29F5">
        <w:t>a</w:t>
      </w:r>
      <w:r>
        <w:t xml:space="preserve">, pozwalający na redukcję hospitalizacji o 38%. </w:t>
      </w:r>
    </w:p>
    <w:p w14:paraId="4BD5D4C7" w14:textId="77777777" w:rsidR="00A277F4" w:rsidRDefault="00A277F4" w:rsidP="00151302">
      <w:pPr>
        <w:jc w:val="both"/>
      </w:pPr>
    </w:p>
    <w:p w14:paraId="6550BBAB" w14:textId="58DF3A85" w:rsidR="00A277F4" w:rsidRDefault="003914C0" w:rsidP="00151302">
      <w:pPr>
        <w:jc w:val="both"/>
      </w:pPr>
      <w:r w:rsidRPr="00151302">
        <w:rPr>
          <w:b/>
          <w:bCs/>
        </w:rPr>
        <w:t xml:space="preserve">Ogromny postęp nastąpił </w:t>
      </w:r>
      <w:r w:rsidR="00DC158F" w:rsidRPr="00151302">
        <w:rPr>
          <w:b/>
          <w:bCs/>
        </w:rPr>
        <w:t xml:space="preserve">też </w:t>
      </w:r>
      <w:r w:rsidRPr="00151302">
        <w:rPr>
          <w:b/>
          <w:bCs/>
        </w:rPr>
        <w:t>w cyfryzacji</w:t>
      </w:r>
      <w:r>
        <w:t>. Na początku</w:t>
      </w:r>
      <w:r w:rsidR="00E95126">
        <w:t xml:space="preserve"> działalności</w:t>
      </w:r>
      <w:r>
        <w:t xml:space="preserve"> Instytut korzystał z</w:t>
      </w:r>
      <w:r w:rsidR="00151302">
        <w:t> </w:t>
      </w:r>
      <w:r>
        <w:t xml:space="preserve">jednego, a potem </w:t>
      </w:r>
      <w:r w:rsidR="00E95126">
        <w:t xml:space="preserve">z </w:t>
      </w:r>
      <w:r>
        <w:t>kilk</w:t>
      </w:r>
      <w:r w:rsidR="00E95126">
        <w:t>u</w:t>
      </w:r>
      <w:r>
        <w:t xml:space="preserve"> serwer</w:t>
      </w:r>
      <w:proofErr w:type="spellStart"/>
      <w:r>
        <w:rPr>
          <w:lang w:val="es-ES_tradnl"/>
        </w:rPr>
        <w:t>ó</w:t>
      </w:r>
      <w:proofErr w:type="spellEnd"/>
      <w:r>
        <w:t xml:space="preserve">w. </w:t>
      </w:r>
      <w:r w:rsidR="00E95126">
        <w:t xml:space="preserve">Dziś w </w:t>
      </w:r>
      <w:r>
        <w:t xml:space="preserve">WIM </w:t>
      </w:r>
      <w:r w:rsidR="00E95126">
        <w:t>funkcjonuje</w:t>
      </w:r>
      <w:r>
        <w:t xml:space="preserve"> ponad 300 serwer</w:t>
      </w:r>
      <w:proofErr w:type="spellStart"/>
      <w:r>
        <w:rPr>
          <w:lang w:val="es-ES_tradnl"/>
        </w:rPr>
        <w:t>ó</w:t>
      </w:r>
      <w:proofErr w:type="spellEnd"/>
      <w:r>
        <w:t>w</w:t>
      </w:r>
      <w:r w:rsidR="00E95126">
        <w:t xml:space="preserve">, a </w:t>
      </w:r>
      <w:r>
        <w:t xml:space="preserve">zasoby liczone w </w:t>
      </w:r>
      <w:proofErr w:type="spellStart"/>
      <w:r>
        <w:t>petabajtach</w:t>
      </w:r>
      <w:proofErr w:type="spellEnd"/>
      <w:r>
        <w:t xml:space="preserve"> danych utrzymywane </w:t>
      </w:r>
      <w:r w:rsidR="00E95126">
        <w:t xml:space="preserve">są </w:t>
      </w:r>
      <w:r>
        <w:t xml:space="preserve">w ciągłej pracy 24 godziny na dobę.   </w:t>
      </w:r>
    </w:p>
    <w:p w14:paraId="653C861B" w14:textId="77777777" w:rsidR="00A277F4" w:rsidRDefault="00A277F4" w:rsidP="00151302">
      <w:pPr>
        <w:jc w:val="both"/>
      </w:pPr>
    </w:p>
    <w:p w14:paraId="10135749" w14:textId="0C3D89EB" w:rsidR="00A277F4" w:rsidRDefault="003914C0" w:rsidP="00151302">
      <w:pPr>
        <w:jc w:val="both"/>
      </w:pPr>
      <w:r>
        <w:t>Klinika Kardiologii i</w:t>
      </w:r>
      <w:r w:rsidR="00236BCC">
        <w:t xml:space="preserve"> </w:t>
      </w:r>
      <w:proofErr w:type="spellStart"/>
      <w:r>
        <w:t>Chor</w:t>
      </w:r>
      <w:r>
        <w:rPr>
          <w:lang w:val="es-ES_tradnl"/>
        </w:rPr>
        <w:t>ó</w:t>
      </w:r>
      <w:proofErr w:type="spellEnd"/>
      <w:r>
        <w:t>b Wewnętrznych</w:t>
      </w:r>
      <w:r w:rsidR="00236BCC">
        <w:t>, która</w:t>
      </w:r>
      <w:r>
        <w:t xml:space="preserve"> </w:t>
      </w:r>
      <w:r w:rsidR="00E95126">
        <w:t>liczy 68 łóżek</w:t>
      </w:r>
      <w:r w:rsidR="001E6295">
        <w:t>,</w:t>
      </w:r>
      <w:r w:rsidR="00E95126">
        <w:t xml:space="preserve"> </w:t>
      </w:r>
      <w:r w:rsidR="00236BCC">
        <w:t xml:space="preserve">dzięki </w:t>
      </w:r>
      <w:r w:rsidR="00E95126">
        <w:t xml:space="preserve">inwazyjnym </w:t>
      </w:r>
      <w:r>
        <w:t>metod</w:t>
      </w:r>
      <w:r w:rsidR="00E95126">
        <w:t>om</w:t>
      </w:r>
      <w:r>
        <w:t xml:space="preserve"> leczenia choroby</w:t>
      </w:r>
      <w:r w:rsidR="00E95126">
        <w:t xml:space="preserve"> </w:t>
      </w:r>
      <w:r>
        <w:t xml:space="preserve">wieńcowej, wad strukturalnych serca </w:t>
      </w:r>
      <w:r w:rsidR="009C2E31">
        <w:t>oraz</w:t>
      </w:r>
      <w:r>
        <w:t xml:space="preserve"> zaawansowan</w:t>
      </w:r>
      <w:r w:rsidR="009C2E31">
        <w:t>ym</w:t>
      </w:r>
      <w:r>
        <w:t xml:space="preserve"> metod</w:t>
      </w:r>
      <w:r w:rsidR="009C2E31">
        <w:t>om</w:t>
      </w:r>
      <w:r>
        <w:t xml:space="preserve"> elektroterapii</w:t>
      </w:r>
      <w:r w:rsidR="001E6295">
        <w:t>,</w:t>
      </w:r>
      <w:r>
        <w:t xml:space="preserve"> </w:t>
      </w:r>
      <w:r w:rsidR="00E95126">
        <w:t>plasuje się</w:t>
      </w:r>
      <w:r>
        <w:t xml:space="preserve"> w czołówce polskiej kardiologii, </w:t>
      </w:r>
      <w:r w:rsidR="00E95126">
        <w:t xml:space="preserve">co potwierdza przyznanie jej </w:t>
      </w:r>
      <w:r>
        <w:t>III</w:t>
      </w:r>
      <w:r w:rsidR="00DA29F5">
        <w:t xml:space="preserve"> – najwyższego</w:t>
      </w:r>
      <w:r>
        <w:t xml:space="preserve"> </w:t>
      </w:r>
      <w:r w:rsidR="00E95126">
        <w:t xml:space="preserve">stopnia </w:t>
      </w:r>
      <w:r>
        <w:t xml:space="preserve">referencyjności </w:t>
      </w:r>
      <w:proofErr w:type="spellStart"/>
      <w:r w:rsidR="001E6295">
        <w:t>ośrodk</w:t>
      </w:r>
      <w:r w:rsidR="001E6295">
        <w:rPr>
          <w:lang w:val="es-ES_tradnl"/>
        </w:rPr>
        <w:t>ów</w:t>
      </w:r>
      <w:proofErr w:type="spellEnd"/>
      <w:r>
        <w:t xml:space="preserve"> kardiologicznych lecznictwa zamkniętego. Rocznie </w:t>
      </w:r>
      <w:r w:rsidR="00D660E3">
        <w:t>leczy się w niej</w:t>
      </w:r>
      <w:r>
        <w:t xml:space="preserve"> około 5000 pacjent</w:t>
      </w:r>
      <w:proofErr w:type="spellStart"/>
      <w:r>
        <w:rPr>
          <w:lang w:val="es-ES_tradnl"/>
        </w:rPr>
        <w:t>ó</w:t>
      </w:r>
      <w:proofErr w:type="spellEnd"/>
      <w:r>
        <w:t>w, wykonuje się ponad 2,5 tysiąca procedur wieńcowych, 200 zabieg</w:t>
      </w:r>
      <w:proofErr w:type="spellStart"/>
      <w:r>
        <w:rPr>
          <w:lang w:val="es-ES_tradnl"/>
        </w:rPr>
        <w:t>ó</w:t>
      </w:r>
      <w:proofErr w:type="spellEnd"/>
      <w:r>
        <w:t xml:space="preserve">w strukturalnych, blisko 300 ablacji oraz 400 </w:t>
      </w:r>
      <w:proofErr w:type="spellStart"/>
      <w:r>
        <w:t>wszczepień</w:t>
      </w:r>
      <w:proofErr w:type="spellEnd"/>
      <w:r>
        <w:t xml:space="preserve"> urządzeń </w:t>
      </w:r>
      <w:r>
        <w:rPr>
          <w:lang w:val="es-ES_tradnl"/>
        </w:rPr>
        <w:t xml:space="preserve">do elektroterapii. </w:t>
      </w:r>
      <w:r>
        <w:t xml:space="preserve">Ponad 200 pacjentów uczestniczy w rehabilitacji kardiologicznej, w tym 66% korzysta z telerehabilitacji. </w:t>
      </w:r>
    </w:p>
    <w:p w14:paraId="7D67FB45" w14:textId="6403CFF9" w:rsidR="00BB3A72" w:rsidRPr="001E6295" w:rsidRDefault="009C2E31" w:rsidP="00151302">
      <w:pPr>
        <w:jc w:val="both"/>
      </w:pPr>
      <w:r>
        <w:t xml:space="preserve">Klinika </w:t>
      </w:r>
      <w:r w:rsidR="00BB3A72" w:rsidRPr="00573706">
        <w:t xml:space="preserve">intensywnie rozwija program leczenia wad strukturalnych serca. </w:t>
      </w:r>
      <w:r>
        <w:t>Z</w:t>
      </w:r>
      <w:r w:rsidR="00BB3A72" w:rsidRPr="00573706">
        <w:t>esp</w:t>
      </w:r>
      <w:r>
        <w:t>ół</w:t>
      </w:r>
      <w:r w:rsidR="00BB3A72" w:rsidRPr="00573706">
        <w:t xml:space="preserve"> kardiochirur</w:t>
      </w:r>
      <w:r>
        <w:t>gów i</w:t>
      </w:r>
      <w:r w:rsidR="00BB3A72" w:rsidRPr="00573706">
        <w:t xml:space="preserve"> kardiolo</w:t>
      </w:r>
      <w:r>
        <w:t>gów i</w:t>
      </w:r>
      <w:r w:rsidR="00BB3A72" w:rsidRPr="00573706">
        <w:t>nwazyjn</w:t>
      </w:r>
      <w:r>
        <w:t>ych</w:t>
      </w:r>
      <w:r w:rsidR="00BB3A72" w:rsidRPr="00573706">
        <w:t xml:space="preserve"> wykona</w:t>
      </w:r>
      <w:r>
        <w:t>ł w tym czasie</w:t>
      </w:r>
      <w:r w:rsidR="00BB3A72" w:rsidRPr="00573706">
        <w:t xml:space="preserve"> </w:t>
      </w:r>
      <w:r>
        <w:t>ponad</w:t>
      </w:r>
      <w:r w:rsidR="00BB3A72" w:rsidRPr="00573706">
        <w:t xml:space="preserve"> 400 zabiegów TAVI. WIM jest </w:t>
      </w:r>
      <w:r>
        <w:t>liderem</w:t>
      </w:r>
      <w:r w:rsidR="00BB3A72" w:rsidRPr="00573706">
        <w:t xml:space="preserve"> pod względem </w:t>
      </w:r>
      <w:r>
        <w:t>liczby</w:t>
      </w:r>
      <w:r w:rsidR="00BB3A72" w:rsidRPr="00573706">
        <w:t xml:space="preserve"> zabiegów zamknięć ASD, PFO oraz LAAC. </w:t>
      </w:r>
    </w:p>
    <w:p w14:paraId="51083C13" w14:textId="77777777" w:rsidR="00A277F4" w:rsidRDefault="00A277F4" w:rsidP="00151302">
      <w:pPr>
        <w:jc w:val="both"/>
        <w:rPr>
          <w:b/>
          <w:bCs/>
        </w:rPr>
      </w:pPr>
    </w:p>
    <w:p w14:paraId="3A57245A" w14:textId="2EBE2B6D" w:rsidR="00A277F4" w:rsidRDefault="003914C0" w:rsidP="00151302">
      <w:pPr>
        <w:jc w:val="both"/>
      </w:pPr>
      <w:r>
        <w:lastRenderedPageBreak/>
        <w:t xml:space="preserve">W skład kliniki </w:t>
      </w:r>
      <w:r w:rsidR="00EF6475">
        <w:t xml:space="preserve">Chorób Wewnętrznych i Hematologii </w:t>
      </w:r>
      <w:r>
        <w:t xml:space="preserve">wchodzą: Ośrodek Przeszczepiania Szpiku, Oddział Dzienny Hematologii, Pracownia Hematologii i </w:t>
      </w:r>
      <w:proofErr w:type="spellStart"/>
      <w:r>
        <w:t>Cytometrii</w:t>
      </w:r>
      <w:proofErr w:type="spellEnd"/>
      <w:r>
        <w:t xml:space="preserve"> Przepływowej.</w:t>
      </w:r>
    </w:p>
    <w:p w14:paraId="6AE7487E" w14:textId="048FF65E" w:rsidR="00A277F4" w:rsidRPr="001E6295" w:rsidRDefault="00236BCC" w:rsidP="00151302">
      <w:pPr>
        <w:jc w:val="both"/>
        <w:rPr>
          <w:i/>
          <w:iCs/>
          <w:strike/>
          <w:sz w:val="20"/>
          <w:szCs w:val="20"/>
        </w:rPr>
      </w:pPr>
      <w:r>
        <w:t>W 2022 r. w Ośrodku Przeszczepiania Szpiku WIM dokonano 57 transplantacji. Kwalifikujemy chorych, pobieramy szpik kostny i wykonujemy przeszczepienia autologicznych i</w:t>
      </w:r>
      <w:r w:rsidR="00151302">
        <w:t> </w:t>
      </w:r>
      <w:r>
        <w:t xml:space="preserve">allogenicznych </w:t>
      </w:r>
      <w:proofErr w:type="spellStart"/>
      <w:r>
        <w:t>krwiotw</w:t>
      </w:r>
      <w:r>
        <w:rPr>
          <w:lang w:val="es-ES_tradnl"/>
        </w:rPr>
        <w:t>ó</w:t>
      </w:r>
      <w:r>
        <w:t>rczych</w:t>
      </w:r>
      <w:proofErr w:type="spellEnd"/>
      <w:r>
        <w:t xml:space="preserve"> kom</w:t>
      </w:r>
      <w:proofErr w:type="spellStart"/>
      <w:r>
        <w:rPr>
          <w:lang w:val="es-ES_tradnl"/>
        </w:rPr>
        <w:t>ó</w:t>
      </w:r>
      <w:r>
        <w:t>rek</w:t>
      </w:r>
      <w:proofErr w:type="spellEnd"/>
      <w:r>
        <w:t xml:space="preserve"> macierzystych. Z kolei w Pracowni Hematologii i</w:t>
      </w:r>
      <w:r w:rsidR="00151302">
        <w:t> </w:t>
      </w:r>
      <w:proofErr w:type="spellStart"/>
      <w:r>
        <w:t>Cytometrii</w:t>
      </w:r>
      <w:proofErr w:type="spellEnd"/>
      <w:r>
        <w:t xml:space="preserve"> Przepływowej, w której w 2022 r. </w:t>
      </w:r>
      <w:r w:rsidR="00F04164">
        <w:t>badano</w:t>
      </w:r>
      <w:r>
        <w:t xml:space="preserve"> ponad 2200 pacjentów, prowadzimy wysokospecjalistyczne badania diagnostyczne z zakresu </w:t>
      </w:r>
      <w:proofErr w:type="spellStart"/>
      <w:r>
        <w:t>onkohematologii</w:t>
      </w:r>
      <w:proofErr w:type="spellEnd"/>
      <w:r>
        <w:t xml:space="preserve"> i immunologii. </w:t>
      </w:r>
    </w:p>
    <w:p w14:paraId="45D50C60" w14:textId="77777777" w:rsidR="00A277F4" w:rsidRDefault="00A277F4" w:rsidP="00151302">
      <w:pPr>
        <w:pStyle w:val="Akapitzlist"/>
        <w:ind w:left="0"/>
        <w:jc w:val="both"/>
        <w:rPr>
          <w:b/>
          <w:bCs/>
          <w:color w:val="FF0000"/>
          <w:u w:color="FF0000"/>
        </w:rPr>
      </w:pPr>
    </w:p>
    <w:p w14:paraId="6C002DDC" w14:textId="559E13D2" w:rsidR="00A277F4" w:rsidRDefault="00C77B06" w:rsidP="00151302">
      <w:pPr>
        <w:jc w:val="both"/>
      </w:pPr>
      <w:r>
        <w:t>Nowoczesn</w:t>
      </w:r>
      <w:r w:rsidR="001E6295">
        <w:t>e leczenie</w:t>
      </w:r>
      <w:r>
        <w:t xml:space="preserve"> onkologi</w:t>
      </w:r>
      <w:r w:rsidR="001E6295">
        <w:t>czne</w:t>
      </w:r>
      <w:r>
        <w:t xml:space="preserve"> jest jednym z priorytetów WIM. Wszystkim pacjentom umożliwiamy </w:t>
      </w:r>
      <w:proofErr w:type="spellStart"/>
      <w:r w:rsidR="00F04164">
        <w:t>przerowadzenie</w:t>
      </w:r>
      <w:proofErr w:type="spellEnd"/>
      <w:r>
        <w:t xml:space="preserve"> </w:t>
      </w:r>
      <w:r w:rsidR="00F04164">
        <w:t>kompletnego programu</w:t>
      </w:r>
      <w:r>
        <w:t xml:space="preserve"> leczenia onkologicznego zgodnie ze światowymi trendami, głównie w trybie ambulatoryjnym. Oddział Dzienny dysponuje 32 nowoczesnymi fotelami do chemioterapii</w:t>
      </w:r>
      <w:r w:rsidR="00AB0BAE">
        <w:t>, a d</w:t>
      </w:r>
      <w:r>
        <w:t xml:space="preserve">zięki </w:t>
      </w:r>
      <w:proofErr w:type="spellStart"/>
      <w:r>
        <w:t>infuzor</w:t>
      </w:r>
      <w:r>
        <w:rPr>
          <w:lang w:val="es-ES_tradnl"/>
        </w:rPr>
        <w:t>om</w:t>
      </w:r>
      <w:proofErr w:type="spellEnd"/>
      <w:r>
        <w:t xml:space="preserve"> wielogodzinne wlewy chemioterapii nie wymagają hospitalizacji. Klinika </w:t>
      </w:r>
      <w:r w:rsidR="00F04164">
        <w:t>w</w:t>
      </w:r>
      <w:r w:rsidR="00AB0BAE">
        <w:t xml:space="preserve">spółpracuje </w:t>
      </w:r>
      <w:r>
        <w:t>z Zakładem Radioterapii w</w:t>
      </w:r>
      <w:r w:rsidR="00151302">
        <w:t> </w:t>
      </w:r>
      <w:r>
        <w:t>procedurach wymagających leczenia skojarzonego, prowadzi badania kliniczne z nowymi lekami</w:t>
      </w:r>
      <w:r w:rsidR="001E6295">
        <w:t>.</w:t>
      </w:r>
      <w:r>
        <w:t xml:space="preserve"> </w:t>
      </w:r>
      <w:r w:rsidR="00AB0BAE">
        <w:t xml:space="preserve">W klinice </w:t>
      </w:r>
      <w:r w:rsidR="00EF6475">
        <w:t xml:space="preserve">Onkologii </w:t>
      </w:r>
      <w:r w:rsidR="00AB0BAE">
        <w:t xml:space="preserve">funkcjonuje Centrum Diagnostyki i Leczenia </w:t>
      </w:r>
      <w:proofErr w:type="spellStart"/>
      <w:r w:rsidR="00AB0BAE">
        <w:t>Chor</w:t>
      </w:r>
      <w:r w:rsidR="00AB0BAE">
        <w:rPr>
          <w:lang w:val="es-ES_tradnl"/>
        </w:rPr>
        <w:t>ó</w:t>
      </w:r>
      <w:proofErr w:type="spellEnd"/>
      <w:r w:rsidR="00AB0BAE">
        <w:t xml:space="preserve">b Piersi </w:t>
      </w:r>
      <w:proofErr w:type="spellStart"/>
      <w:r>
        <w:t>Breast</w:t>
      </w:r>
      <w:proofErr w:type="spellEnd"/>
      <w:r>
        <w:t xml:space="preserve"> Unit</w:t>
      </w:r>
      <w:r w:rsidR="00AB0BAE">
        <w:t xml:space="preserve"> –</w:t>
      </w:r>
      <w:r>
        <w:t xml:space="preserve"> pierwszy na Mazowszu</w:t>
      </w:r>
      <w:r w:rsidR="00F04164">
        <w:t>, drugi w Polsce</w:t>
      </w:r>
      <w:r>
        <w:t xml:space="preserve"> ośrodek z certyfikatem Międzynarodowego Towarzystwa </w:t>
      </w:r>
      <w:proofErr w:type="spellStart"/>
      <w:r>
        <w:t>Senologicznego</w:t>
      </w:r>
      <w:proofErr w:type="spellEnd"/>
      <w:r>
        <w:t>.</w:t>
      </w:r>
    </w:p>
    <w:p w14:paraId="5DEC45CF" w14:textId="77777777" w:rsidR="00A277F4" w:rsidRDefault="00A277F4" w:rsidP="00151302">
      <w:pPr>
        <w:pStyle w:val="Akapitzlist"/>
        <w:ind w:left="0"/>
        <w:jc w:val="both"/>
        <w:rPr>
          <w:b/>
          <w:bCs/>
          <w:color w:val="FF0000"/>
          <w:u w:color="FF0000"/>
        </w:rPr>
      </w:pPr>
    </w:p>
    <w:p w14:paraId="279C6983" w14:textId="1872F4B2" w:rsidR="00A277F4" w:rsidRDefault="00580DC7" w:rsidP="00151302">
      <w:pPr>
        <w:jc w:val="both"/>
        <w:rPr>
          <w:u w:color="FF0000"/>
        </w:rPr>
      </w:pPr>
      <w:r>
        <w:t>W Klinice Traumatologii i Ortopedii stosujemy metod</w:t>
      </w:r>
      <w:r w:rsidR="00BE32E7">
        <w:t>y</w:t>
      </w:r>
      <w:r>
        <w:t xml:space="preserve"> diagnostyki i leczenia, </w:t>
      </w:r>
      <w:r w:rsidR="00BE32E7">
        <w:t xml:space="preserve">oparte </w:t>
      </w:r>
      <w:r>
        <w:t>na najnowszych osią</w:t>
      </w:r>
      <w:proofErr w:type="spellStart"/>
      <w:r>
        <w:rPr>
          <w:lang w:val="it-IT"/>
        </w:rPr>
        <w:t>gni</w:t>
      </w:r>
      <w:r>
        <w:t>ęciach</w:t>
      </w:r>
      <w:proofErr w:type="spellEnd"/>
      <w:r>
        <w:t xml:space="preserve"> medycyny. </w:t>
      </w:r>
      <w:r w:rsidR="00BE32E7">
        <w:t>P</w:t>
      </w:r>
      <w:r>
        <w:t>rzeprowadzamy ponad 2,5 tys. wysokospecjalistycznych o</w:t>
      </w:r>
      <w:proofErr w:type="spellStart"/>
      <w:r>
        <w:rPr>
          <w:lang w:val="es-ES_tradnl"/>
        </w:rPr>
        <w:t>perac</w:t>
      </w:r>
      <w:r>
        <w:t>ji</w:t>
      </w:r>
      <w:proofErr w:type="spellEnd"/>
      <w:r w:rsidR="00BE32E7">
        <w:t xml:space="preserve"> rocznie</w:t>
      </w:r>
      <w:r>
        <w:t xml:space="preserve">, w tym 750 endoprotezoplastyk stawu kolanowego i biodrowego. Stosujemy </w:t>
      </w:r>
      <w:r w:rsidR="00BE32E7">
        <w:t xml:space="preserve">innowacyjne </w:t>
      </w:r>
      <w:r>
        <w:t>systemy stabilizacji złamań kończyn, miednicy, krę</w:t>
      </w:r>
      <w:proofErr w:type="spellStart"/>
      <w:r>
        <w:rPr>
          <w:lang w:val="it-IT"/>
        </w:rPr>
        <w:t>gos</w:t>
      </w:r>
      <w:proofErr w:type="spellEnd"/>
      <w:r>
        <w:t xml:space="preserve">łupa. </w:t>
      </w:r>
      <w:r w:rsidR="00BE32E7">
        <w:t>Mamy nowocześnie wyposażone sale operacyjne oraz zapleczee rehabilitacyjne. Z</w:t>
      </w:r>
      <w:r>
        <w:t>aopatrujemy</w:t>
      </w:r>
      <w:r w:rsidR="00BE32E7">
        <w:t xml:space="preserve"> też</w:t>
      </w:r>
      <w:r>
        <w:t xml:space="preserve"> urazy wojenn</w:t>
      </w:r>
      <w:r w:rsidR="00F04164">
        <w:t>e, rany</w:t>
      </w:r>
      <w:r>
        <w:t xml:space="preserve"> postrzałowe. </w:t>
      </w:r>
    </w:p>
    <w:p w14:paraId="3688829C" w14:textId="77777777" w:rsidR="00A277F4" w:rsidRDefault="00A277F4" w:rsidP="00151302">
      <w:pPr>
        <w:jc w:val="both"/>
        <w:rPr>
          <w:b/>
          <w:bCs/>
        </w:rPr>
      </w:pPr>
    </w:p>
    <w:p w14:paraId="6C2518C1" w14:textId="2B753664" w:rsidR="00A277F4" w:rsidRDefault="00BE32E7" w:rsidP="00151302">
      <w:pPr>
        <w:jc w:val="both"/>
        <w:rPr>
          <w:u w:color="FF0000"/>
        </w:rPr>
      </w:pPr>
      <w:r>
        <w:t xml:space="preserve">Rozbudowana Klinika </w:t>
      </w:r>
      <w:r w:rsidR="003A6A7F">
        <w:t xml:space="preserve">Neurochirurgii </w:t>
      </w:r>
      <w:r>
        <w:t>jest największą</w:t>
      </w:r>
      <w:r w:rsidR="00F04164">
        <w:t xml:space="preserve"> tego typu</w:t>
      </w:r>
      <w:r>
        <w:t xml:space="preserve"> placówką na Mazowszu, dysponującą 43 łóżkami. Autonomiczny blok operacyjny umożliwia wykonywanie dużych operacji neurochirurgicznych, a sale operacyjne wyposaż</w:t>
      </w:r>
      <w:r>
        <w:rPr>
          <w:lang w:val="it-IT"/>
        </w:rPr>
        <w:t>one s</w:t>
      </w:r>
      <w:r>
        <w:t>ą w nowoczesne mikroskopy i</w:t>
      </w:r>
      <w:r w:rsidR="00151302">
        <w:t> </w:t>
      </w:r>
      <w:r>
        <w:t xml:space="preserve">zestaw do </w:t>
      </w:r>
      <w:proofErr w:type="spellStart"/>
      <w:r>
        <w:t>neuronawigacji</w:t>
      </w:r>
      <w:proofErr w:type="spellEnd"/>
      <w:r>
        <w:t>. Specjalnością Kliniki jest m.in. leczenie guz</w:t>
      </w:r>
      <w:proofErr w:type="spellStart"/>
      <w:r>
        <w:rPr>
          <w:lang w:val="es-ES_tradnl"/>
        </w:rPr>
        <w:t>ó</w:t>
      </w:r>
      <w:proofErr w:type="spellEnd"/>
      <w:r>
        <w:t>w przysadki m</w:t>
      </w:r>
      <w:proofErr w:type="spellStart"/>
      <w:r>
        <w:rPr>
          <w:lang w:val="es-ES_tradnl"/>
        </w:rPr>
        <w:t>ó</w:t>
      </w:r>
      <w:r>
        <w:t>zgowej</w:t>
      </w:r>
      <w:proofErr w:type="spellEnd"/>
      <w:r>
        <w:t xml:space="preserve">. W ciągu ostatnich 20 lat wykonano ponad 5000 </w:t>
      </w:r>
      <w:r w:rsidR="00F04164">
        <w:t>tego typu</w:t>
      </w:r>
      <w:r>
        <w:t xml:space="preserve"> operacji, co zapewniło Klinice status </w:t>
      </w:r>
      <w:r w:rsidR="00F04164">
        <w:t>lidera</w:t>
      </w:r>
      <w:r>
        <w:t xml:space="preserve"> w Polsce. </w:t>
      </w:r>
    </w:p>
    <w:p w14:paraId="66339D0C" w14:textId="77777777" w:rsidR="00A277F4" w:rsidRDefault="00A277F4" w:rsidP="00151302">
      <w:pPr>
        <w:jc w:val="both"/>
        <w:rPr>
          <w:color w:val="FF2600"/>
        </w:rPr>
      </w:pPr>
    </w:p>
    <w:p w14:paraId="1976FDD2" w14:textId="37496225" w:rsidR="00A277F4" w:rsidRPr="001E6295" w:rsidRDefault="003914C0" w:rsidP="00151302">
      <w:pPr>
        <w:jc w:val="both"/>
        <w:rPr>
          <w:strike/>
        </w:rPr>
      </w:pPr>
      <w:r>
        <w:t>Klinikę Okulistyki</w:t>
      </w:r>
      <w:r w:rsidR="00A24F7E">
        <w:t xml:space="preserve"> wyróżniają</w:t>
      </w:r>
      <w:r>
        <w:t xml:space="preserve"> doskonałe zaplecze kadrowe i wyposażenie </w:t>
      </w:r>
      <w:r w:rsidR="00A24F7E">
        <w:t xml:space="preserve">oraz </w:t>
      </w:r>
      <w:r>
        <w:t>ugruntowan</w:t>
      </w:r>
      <w:r w:rsidR="00A24F7E">
        <w:t>a</w:t>
      </w:r>
      <w:r>
        <w:t xml:space="preserve"> pozycj</w:t>
      </w:r>
      <w:r w:rsidR="00A24F7E">
        <w:t>a</w:t>
      </w:r>
      <w:r>
        <w:t xml:space="preserve"> naukow</w:t>
      </w:r>
      <w:r w:rsidR="00A24F7E">
        <w:t>a</w:t>
      </w:r>
      <w:r>
        <w:t xml:space="preserve"> na arenie krajowej i międzynarodowej. Rocznie </w:t>
      </w:r>
      <w:r w:rsidR="00A24F7E">
        <w:t xml:space="preserve">hospitalizujemy </w:t>
      </w:r>
      <w:r>
        <w:t>ok. 7 tysięcy pacjent</w:t>
      </w:r>
      <w:proofErr w:type="spellStart"/>
      <w:r>
        <w:rPr>
          <w:lang w:val="es-ES_tradnl"/>
        </w:rPr>
        <w:t>ó</w:t>
      </w:r>
      <w:proofErr w:type="spellEnd"/>
      <w:r>
        <w:t>w</w:t>
      </w:r>
      <w:r w:rsidR="00A24F7E">
        <w:t>,</w:t>
      </w:r>
      <w:r>
        <w:t xml:space="preserve"> a opieką ambulatoryjną </w:t>
      </w:r>
      <w:r w:rsidR="00A24F7E">
        <w:t xml:space="preserve">obejmujemy </w:t>
      </w:r>
      <w:r>
        <w:t xml:space="preserve">aż 34 tysiące. Na arenie międzynarodowej Klinika znana jest </w:t>
      </w:r>
      <w:r w:rsidR="00A24F7E">
        <w:t>głównie</w:t>
      </w:r>
      <w:r>
        <w:t xml:space="preserve"> z innowacyjności w operacyjnym leczeniu jaskry. </w:t>
      </w:r>
      <w:r w:rsidR="0071269D">
        <w:t>Prowadzi też</w:t>
      </w:r>
      <w:r>
        <w:t xml:space="preserve"> </w:t>
      </w:r>
      <w:r w:rsidR="0071269D">
        <w:t xml:space="preserve">nowoczesne endoskopowe </w:t>
      </w:r>
      <w:r>
        <w:t>leczenie niedrożności dr</w:t>
      </w:r>
      <w:proofErr w:type="spellStart"/>
      <w:r>
        <w:rPr>
          <w:lang w:val="es-ES_tradnl"/>
        </w:rPr>
        <w:t>ó</w:t>
      </w:r>
      <w:proofErr w:type="spellEnd"/>
      <w:r w:rsidRPr="001E6295">
        <w:t xml:space="preserve">g </w:t>
      </w:r>
      <w:r>
        <w:t>łzowych</w:t>
      </w:r>
      <w:r w:rsidR="001E6295" w:rsidRPr="001E6295">
        <w:t>,</w:t>
      </w:r>
      <w:r>
        <w:t xml:space="preserve"> specjalizuje się w leczeniu uraz</w:t>
      </w:r>
      <w:proofErr w:type="spellStart"/>
      <w:r>
        <w:rPr>
          <w:lang w:val="es-ES_tradnl"/>
        </w:rPr>
        <w:t>ó</w:t>
      </w:r>
      <w:proofErr w:type="spellEnd"/>
      <w:r>
        <w:t>w gałki ocznej</w:t>
      </w:r>
      <w:r w:rsidR="00FE1D66">
        <w:t>, oper</w:t>
      </w:r>
      <w:r w:rsidR="00F04164">
        <w:t>acjach</w:t>
      </w:r>
      <w:r w:rsidR="00FE1D66">
        <w:t xml:space="preserve"> zeza, z</w:t>
      </w:r>
      <w:r>
        <w:t>aopatruje chirurgicznie pacjent</w:t>
      </w:r>
      <w:proofErr w:type="spellStart"/>
      <w:r>
        <w:rPr>
          <w:lang w:val="es-ES_tradnl"/>
        </w:rPr>
        <w:t>ó</w:t>
      </w:r>
      <w:proofErr w:type="spellEnd"/>
      <w:r>
        <w:t xml:space="preserve">w z niewydolnymi </w:t>
      </w:r>
      <w:proofErr w:type="spellStart"/>
      <w:r>
        <w:t>rog</w:t>
      </w:r>
      <w:r>
        <w:rPr>
          <w:lang w:val="es-ES_tradnl"/>
        </w:rPr>
        <w:t>ó</w:t>
      </w:r>
      <w:r>
        <w:t>wkami</w:t>
      </w:r>
      <w:proofErr w:type="spellEnd"/>
      <w:r>
        <w:t xml:space="preserve">. </w:t>
      </w:r>
      <w:r w:rsidR="00FE1D66">
        <w:t xml:space="preserve">Operacje </w:t>
      </w:r>
      <w:r w:rsidR="001E6295">
        <w:t xml:space="preserve">są </w:t>
      </w:r>
      <w:r w:rsidR="00FE1D66">
        <w:t xml:space="preserve">przeprowadzane z użyciem nowoczesnego systemu </w:t>
      </w:r>
      <w:r>
        <w:t>3D</w:t>
      </w:r>
      <w:r w:rsidR="00FE1D66">
        <w:t>, gdzie</w:t>
      </w:r>
      <w:r>
        <w:t xml:space="preserve"> chirurg </w:t>
      </w:r>
      <w:r w:rsidR="00FE1D66">
        <w:t xml:space="preserve">obserwuje </w:t>
      </w:r>
      <w:r>
        <w:t xml:space="preserve">obszar operacyjny nie w mikroskopie, </w:t>
      </w:r>
      <w:r w:rsidR="00FE1D66">
        <w:t xml:space="preserve">a </w:t>
      </w:r>
      <w:r>
        <w:t>na dużym ekranie.</w:t>
      </w:r>
    </w:p>
    <w:p w14:paraId="04F4294D" w14:textId="77777777" w:rsidR="00A277F4" w:rsidRPr="001E6295" w:rsidRDefault="00A277F4" w:rsidP="00151302">
      <w:pPr>
        <w:jc w:val="both"/>
        <w:rPr>
          <w:strike/>
        </w:rPr>
      </w:pPr>
    </w:p>
    <w:p w14:paraId="529AA1D1" w14:textId="051926FB" w:rsidR="00A277F4" w:rsidRDefault="008F78D0" w:rsidP="00151302">
      <w:pPr>
        <w:jc w:val="both"/>
      </w:pPr>
      <w:r w:rsidRPr="00151302">
        <w:rPr>
          <w:color w:val="auto"/>
          <w:u w:color="FF0000"/>
        </w:rPr>
        <w:t>Kliniczny Oddział Chirurgii Czaszkowo-Szczękowo-Twarzowej</w:t>
      </w:r>
      <w:r w:rsidR="00151302">
        <w:t xml:space="preserve"> </w:t>
      </w:r>
      <w:r w:rsidR="00FE1D66">
        <w:t>prowadzi kompleksowe leczenie pacjent</w:t>
      </w:r>
      <w:proofErr w:type="spellStart"/>
      <w:r w:rsidR="00FE1D66">
        <w:rPr>
          <w:lang w:val="es-ES_tradnl"/>
        </w:rPr>
        <w:t>ó</w:t>
      </w:r>
      <w:proofErr w:type="spellEnd"/>
      <w:r w:rsidR="00FE1D66">
        <w:t xml:space="preserve">w z wadami </w:t>
      </w:r>
      <w:proofErr w:type="spellStart"/>
      <w:r w:rsidR="00FE1D66">
        <w:t>gnatycznymi</w:t>
      </w:r>
      <w:proofErr w:type="spellEnd"/>
      <w:r w:rsidR="00FE1D66">
        <w:t>. Dzięki unikalnej w skali kraju pracowni 3D bezpiecznie i precyzyjnie przeprowadza zabiegi ortognatyczne, traumatologii i onkologii</w:t>
      </w:r>
      <w:r w:rsidR="003A6A7F">
        <w:t xml:space="preserve"> w</w:t>
      </w:r>
      <w:r w:rsidR="00151302">
        <w:t> </w:t>
      </w:r>
      <w:r w:rsidR="00FE1D66">
        <w:t>zakresie</w:t>
      </w:r>
      <w:r w:rsidR="003A6A7F">
        <w:t xml:space="preserve"> </w:t>
      </w:r>
      <w:r w:rsidR="00FE1D66">
        <w:t>całego obszaru czaszkowo-szczękowo-twarzowego</w:t>
      </w:r>
      <w:r w:rsidR="003A6A7F">
        <w:t>,</w:t>
      </w:r>
      <w:r w:rsidR="00FE1D66">
        <w:t xml:space="preserve"> w tym: rozległe zabiegi onkologiczne z rekonstrukcjami mikronaczyniowymi czy operacje obejmujące swym zasięgiem podstawę czaszki.</w:t>
      </w:r>
    </w:p>
    <w:p w14:paraId="113EBAE7" w14:textId="30F92A6D" w:rsidR="00A277F4" w:rsidRDefault="00A277F4" w:rsidP="00151302">
      <w:pPr>
        <w:jc w:val="both"/>
      </w:pPr>
    </w:p>
    <w:p w14:paraId="61DD56C3" w14:textId="03565567" w:rsidR="00151302" w:rsidRDefault="00151302" w:rsidP="00151302">
      <w:pPr>
        <w:jc w:val="both"/>
      </w:pPr>
    </w:p>
    <w:p w14:paraId="22170CBD" w14:textId="77777777" w:rsidR="00151302" w:rsidRDefault="00151302" w:rsidP="00151302">
      <w:pPr>
        <w:jc w:val="both"/>
      </w:pPr>
    </w:p>
    <w:p w14:paraId="2E94D994" w14:textId="77777777" w:rsidR="00A277F4" w:rsidRPr="00151302" w:rsidRDefault="003914C0" w:rsidP="00151302">
      <w:pPr>
        <w:jc w:val="both"/>
        <w:rPr>
          <w:b/>
          <w:bCs/>
          <w:color w:val="auto"/>
          <w:sz w:val="36"/>
          <w:szCs w:val="36"/>
          <w:u w:color="00B050"/>
        </w:rPr>
      </w:pPr>
      <w:r w:rsidRPr="00151302">
        <w:rPr>
          <w:color w:val="auto"/>
          <w:u w:color="FF0000"/>
        </w:rPr>
        <w:lastRenderedPageBreak/>
        <w:t>NOWE JEDNOSTKI</w:t>
      </w:r>
    </w:p>
    <w:p w14:paraId="1F6BDC4F" w14:textId="77777777" w:rsidR="00A277F4" w:rsidRPr="00151302" w:rsidRDefault="00A277F4" w:rsidP="00151302">
      <w:pPr>
        <w:jc w:val="both"/>
        <w:rPr>
          <w:color w:val="auto"/>
          <w:u w:color="FF0000"/>
        </w:rPr>
      </w:pPr>
    </w:p>
    <w:p w14:paraId="07EF7880" w14:textId="77777777" w:rsidR="00A277F4" w:rsidRPr="00151302" w:rsidRDefault="003914C0" w:rsidP="00151302">
      <w:pPr>
        <w:jc w:val="both"/>
        <w:rPr>
          <w:color w:val="auto"/>
        </w:rPr>
      </w:pPr>
      <w:r w:rsidRPr="00151302">
        <w:rPr>
          <w:color w:val="auto"/>
          <w:u w:color="FF0000"/>
        </w:rPr>
        <w:t>Szpital WIM w Legionowie</w:t>
      </w:r>
    </w:p>
    <w:p w14:paraId="08EE8A04" w14:textId="5BC289F7" w:rsidR="00A277F4" w:rsidRDefault="003914C0" w:rsidP="00151302">
      <w:pPr>
        <w:jc w:val="both"/>
      </w:pPr>
      <w:r>
        <w:t xml:space="preserve">21 stycznia 2022 r. rozpoczął działalność szpital w Legionowie, który jest filią Wojskowego Instytutu Medycznego. Nowy podmiot leczniczy na mapie Mazowsza </w:t>
      </w:r>
      <w:r w:rsidR="00FE1D66">
        <w:t xml:space="preserve">może </w:t>
      </w:r>
      <w:r>
        <w:t xml:space="preserve">hospitalizować </w:t>
      </w:r>
      <w:r w:rsidR="00FE1D66">
        <w:t>równocześnie</w:t>
      </w:r>
      <w:r>
        <w:t xml:space="preserve"> </w:t>
      </w:r>
      <w:r w:rsidR="00CB46CA">
        <w:t>7</w:t>
      </w:r>
      <w:r>
        <w:t xml:space="preserve">0 chorych w kluczowych </w:t>
      </w:r>
      <w:r w:rsidR="00FE1D66">
        <w:t>dla</w:t>
      </w:r>
      <w:r>
        <w:t xml:space="preserve"> </w:t>
      </w:r>
      <w:proofErr w:type="spellStart"/>
      <w:r>
        <w:t>mieszkańc</w:t>
      </w:r>
      <w:r>
        <w:rPr>
          <w:lang w:val="es-ES_tradnl"/>
        </w:rPr>
        <w:t>ó</w:t>
      </w:r>
      <w:proofErr w:type="spellEnd"/>
      <w:r>
        <w:t>w</w:t>
      </w:r>
      <w:r w:rsidR="00FE1D66">
        <w:t xml:space="preserve"> regionu</w:t>
      </w:r>
      <w:r>
        <w:t xml:space="preserve"> specjalnościach: </w:t>
      </w:r>
      <w:r w:rsidR="00CB46CA">
        <w:t xml:space="preserve">chorobach wewnętrznych, </w:t>
      </w:r>
      <w:r>
        <w:t xml:space="preserve">kardiologii, chirurgii, ginekologii, okulistyce i intensywnej terapii. Dysponuje rozwiniętą bazą łóżek intensywnego nadzoru, </w:t>
      </w:r>
      <w:proofErr w:type="spellStart"/>
      <w:r>
        <w:t>kt</w:t>
      </w:r>
      <w:r>
        <w:rPr>
          <w:lang w:val="es-ES_tradnl"/>
        </w:rPr>
        <w:t>ó</w:t>
      </w:r>
      <w:proofErr w:type="spellEnd"/>
      <w:r>
        <w:t>re stanowią 30% og</w:t>
      </w:r>
      <w:r>
        <w:rPr>
          <w:lang w:val="es-ES_tradnl"/>
        </w:rPr>
        <w:t>ó</w:t>
      </w:r>
      <w:r>
        <w:t>lnej liczby przewidzianych do hospitalizacji miejsc.</w:t>
      </w:r>
    </w:p>
    <w:p w14:paraId="1F2EB400" w14:textId="77777777" w:rsidR="00A277F4" w:rsidRDefault="00A277F4" w:rsidP="00151302">
      <w:pPr>
        <w:pStyle w:val="Akapitzlist"/>
        <w:spacing w:line="276" w:lineRule="auto"/>
        <w:ind w:left="0"/>
        <w:jc w:val="both"/>
        <w:rPr>
          <w:b/>
          <w:bCs/>
          <w:color w:val="FF0000"/>
          <w:u w:color="FF0000"/>
        </w:rPr>
      </w:pPr>
    </w:p>
    <w:p w14:paraId="1794EA30" w14:textId="663DF334" w:rsidR="00A277F4" w:rsidRDefault="00B91F05" w:rsidP="00151302">
      <w:pPr>
        <w:spacing w:line="276" w:lineRule="auto"/>
        <w:jc w:val="both"/>
      </w:pPr>
      <w:r>
        <w:t xml:space="preserve">Od sierpnia 2021 r. </w:t>
      </w:r>
      <w:r w:rsidR="003A6A7F">
        <w:t>działa</w:t>
      </w:r>
      <w:r>
        <w:t xml:space="preserve"> Centrum Leczenia Weterana działań poza granicami państwa</w:t>
      </w:r>
      <w:r w:rsidR="006A1EE0">
        <w:t>, do którego prowadzenia Minister Obrony Narodowej wyznaczył WIM</w:t>
      </w:r>
      <w:r>
        <w:t xml:space="preserve">. </w:t>
      </w:r>
      <w:r w:rsidR="006A1EE0">
        <w:t xml:space="preserve">Centrum usprawnia dostęp weteranów do kompleksowej i skoordynowanej opieki medycznej. W 2022 r. z jego pomocy skorzystało 150 </w:t>
      </w:r>
      <w:r>
        <w:t>os</w:t>
      </w:r>
      <w:r w:rsidR="00FE1D66">
        <w:t>ó</w:t>
      </w:r>
      <w:r>
        <w:t>b.</w:t>
      </w:r>
    </w:p>
    <w:p w14:paraId="46E8F779" w14:textId="77777777" w:rsidR="00A277F4" w:rsidRDefault="00A277F4" w:rsidP="00151302">
      <w:pPr>
        <w:spacing w:line="276" w:lineRule="auto"/>
        <w:jc w:val="both"/>
        <w:rPr>
          <w:color w:val="FF0000"/>
          <w:u w:color="FF0000"/>
        </w:rPr>
      </w:pPr>
    </w:p>
    <w:p w14:paraId="50DFCB22" w14:textId="4D167BC6" w:rsidR="00A277F4" w:rsidRDefault="006A1EE0" w:rsidP="00151302">
      <w:pPr>
        <w:jc w:val="both"/>
      </w:pPr>
      <w:r w:rsidRPr="001E6295">
        <w:rPr>
          <w:color w:val="000000" w:themeColor="text1"/>
          <w:u w:color="FF0000"/>
        </w:rPr>
        <w:t xml:space="preserve">Centrum </w:t>
      </w:r>
      <w:r w:rsidR="0014224C">
        <w:rPr>
          <w:color w:val="000000" w:themeColor="text1"/>
          <w:u w:color="FF0000"/>
        </w:rPr>
        <w:t xml:space="preserve">Wsparcia Badań Klinicznych </w:t>
      </w:r>
      <w:r>
        <w:t>to jednostka WIM obsługująca komercyjne i</w:t>
      </w:r>
      <w:r w:rsidR="00151302">
        <w:t> </w:t>
      </w:r>
      <w:r>
        <w:t xml:space="preserve">niekomercyjne badania kliniczne. Doświadczenie wysokiej klasy </w:t>
      </w:r>
      <w:proofErr w:type="spellStart"/>
      <w:r w:rsidR="0014224C">
        <w:t>specjalist</w:t>
      </w:r>
      <w:r w:rsidR="0014224C">
        <w:rPr>
          <w:lang w:val="es-ES_tradnl"/>
        </w:rPr>
        <w:t>ów</w:t>
      </w:r>
      <w:proofErr w:type="spellEnd"/>
      <w:r>
        <w:t xml:space="preserve"> i rozbudowana infrastruktura umożliwia prowadzeni</w:t>
      </w:r>
      <w:r w:rsidR="00CB46CA">
        <w:t>e</w:t>
      </w:r>
      <w:r>
        <w:t xml:space="preserve"> badań w wielu obszarach klinicznych. Obecnie prowadzi 58 komercyjnych badań klinicznych w obszarach: onkologii, gastrologii, hematologii, neurologii, okulistyki, dermatologii, alergologii, reumatologii, kardiologii, chirurgii naczyniowej, pediatrii, radiologii interwencyjnej, otolaryngologii, medycyny nuklearnej.</w:t>
      </w:r>
    </w:p>
    <w:p w14:paraId="3233BF16" w14:textId="77777777" w:rsidR="00151302" w:rsidRDefault="00151302" w:rsidP="00151302">
      <w:pPr>
        <w:spacing w:line="276" w:lineRule="auto"/>
        <w:jc w:val="both"/>
      </w:pPr>
    </w:p>
    <w:p w14:paraId="265F8B4C" w14:textId="68D799CA" w:rsidR="00A277F4" w:rsidRPr="001E6295" w:rsidRDefault="003914C0" w:rsidP="00151302">
      <w:pPr>
        <w:spacing w:line="276" w:lineRule="auto"/>
        <w:jc w:val="both"/>
        <w:rPr>
          <w:strike/>
        </w:rPr>
      </w:pPr>
      <w:r>
        <w:t xml:space="preserve">Centrum Kształcenia Podyplomowego z Pracownią Symulacji Medycznej to jedno z najnowocześniejszych tego typu miejsc w Polsce do </w:t>
      </w:r>
      <w:r w:rsidR="003A6A7F" w:rsidRPr="00BF5202">
        <w:t>podyplomowego</w:t>
      </w:r>
      <w:r w:rsidR="003A6A7F">
        <w:t xml:space="preserve"> </w:t>
      </w:r>
      <w:r>
        <w:t xml:space="preserve">kształcenia </w:t>
      </w:r>
      <w:r w:rsidR="00BF5202">
        <w:t xml:space="preserve">cywilnego i wojskowego </w:t>
      </w:r>
      <w:r>
        <w:t xml:space="preserve">personelu medycznego. </w:t>
      </w:r>
      <w:r w:rsidR="00BF5202">
        <w:t>W</w:t>
      </w:r>
      <w:r>
        <w:t xml:space="preserve"> 2022 roku Centrum przeszkoliło prawie 5500 os</w:t>
      </w:r>
      <w:proofErr w:type="spellStart"/>
      <w:r>
        <w:rPr>
          <w:lang w:val="es-ES_tradnl"/>
        </w:rPr>
        <w:t>ó</w:t>
      </w:r>
      <w:proofErr w:type="spellEnd"/>
      <w:r>
        <w:t>b</w:t>
      </w:r>
      <w:r w:rsidR="00BF5202">
        <w:t>,</w:t>
      </w:r>
      <w:r w:rsidR="001E6295">
        <w:t xml:space="preserve"> </w:t>
      </w:r>
      <w:r w:rsidR="003A6A7F">
        <w:t xml:space="preserve">a </w:t>
      </w:r>
      <w:r w:rsidR="00CB46CA">
        <w:t>W</w:t>
      </w:r>
      <w:r w:rsidR="003A6A7F">
        <w:t xml:space="preserve">ydział </w:t>
      </w:r>
      <w:r>
        <w:t xml:space="preserve">Kształcenia Podyplomowego Lekarzy dysponował 650 miejscami specjalizacyjnymi w 48 dziedzinach medycyny </w:t>
      </w:r>
      <w:r w:rsidR="00BF5202">
        <w:t xml:space="preserve">– </w:t>
      </w:r>
      <w:r>
        <w:t xml:space="preserve">to największa liczba miejsc </w:t>
      </w:r>
      <w:proofErr w:type="spellStart"/>
      <w:r w:rsidR="00BF5202">
        <w:t>s</w:t>
      </w:r>
      <w:r>
        <w:t>pośr</w:t>
      </w:r>
      <w:r>
        <w:rPr>
          <w:lang w:val="es-ES_tradnl"/>
        </w:rPr>
        <w:t>ó</w:t>
      </w:r>
      <w:proofErr w:type="spellEnd"/>
      <w:r>
        <w:t>d wszystkich jednostek doskonaleni</w:t>
      </w:r>
      <w:r w:rsidR="003A6A7F">
        <w:t>a</w:t>
      </w:r>
      <w:r>
        <w:t xml:space="preserve"> i kształceni</w:t>
      </w:r>
      <w:r w:rsidR="003A6A7F">
        <w:t>a</w:t>
      </w:r>
      <w:r>
        <w:t xml:space="preserve"> kadr wojskowej służby zdrowia.</w:t>
      </w:r>
      <w:r w:rsidR="00BF5202">
        <w:t xml:space="preserve"> </w:t>
      </w:r>
      <w:r w:rsidR="003A6A7F">
        <w:t xml:space="preserve">Funkcjonująca w ramach Centrum </w:t>
      </w:r>
      <w:r>
        <w:t>Pracowni</w:t>
      </w:r>
      <w:r w:rsidR="00BF5202">
        <w:t>a</w:t>
      </w:r>
      <w:r>
        <w:t xml:space="preserve"> Symulacji Medycznej umożliwi</w:t>
      </w:r>
      <w:r w:rsidR="00BF5202">
        <w:t>a</w:t>
      </w:r>
      <w:r>
        <w:t xml:space="preserve"> prowadzenie szeregu szkoleń</w:t>
      </w:r>
      <w:r w:rsidR="00BF5202">
        <w:t>, przygotowujących</w:t>
      </w:r>
      <w:r>
        <w:t xml:space="preserve"> personel </w:t>
      </w:r>
      <w:r w:rsidR="00CB46CA">
        <w:t>Sił Zbrojnych</w:t>
      </w:r>
      <w:r>
        <w:t xml:space="preserve"> do udzielania pomocy medycznej na polu walki. </w:t>
      </w:r>
    </w:p>
    <w:p w14:paraId="3A6F9F4D" w14:textId="77777777" w:rsidR="00A277F4" w:rsidRDefault="00A277F4" w:rsidP="00151302">
      <w:pPr>
        <w:jc w:val="both"/>
      </w:pPr>
    </w:p>
    <w:p w14:paraId="673F2BC1" w14:textId="69BA4D3C" w:rsidR="00A277F4" w:rsidRDefault="00BF5202" w:rsidP="00151302">
      <w:pPr>
        <w:jc w:val="both"/>
      </w:pPr>
      <w:r>
        <w:rPr>
          <w:b/>
          <w:bCs/>
        </w:rPr>
        <w:t xml:space="preserve">19 października 2022 r. – </w:t>
      </w:r>
      <w:r>
        <w:t xml:space="preserve">20 lat po powołaniu WIM – Instytut </w:t>
      </w:r>
      <w:r w:rsidRPr="001E6295">
        <w:t>otrzymał status Państwowego Instytutu Badawczego</w:t>
      </w:r>
      <w:r>
        <w:rPr>
          <w:b/>
          <w:bCs/>
        </w:rPr>
        <w:t xml:space="preserve">. </w:t>
      </w:r>
      <w:r>
        <w:t xml:space="preserve">Zwiększa to znacząco możliwości realizacji zadań </w:t>
      </w:r>
      <w:proofErr w:type="spellStart"/>
      <w:r>
        <w:t>szczeg</w:t>
      </w:r>
      <w:r>
        <w:rPr>
          <w:lang w:val="es-ES_tradnl"/>
        </w:rPr>
        <w:t>ó</w:t>
      </w:r>
      <w:proofErr w:type="spellEnd"/>
      <w:r>
        <w:t xml:space="preserve">lnie ważnych dla bezpieczeństwa państwa oraz otwiera nowy rozdział w rozwoju działalności Wojskowego Instytutu Medycznego. </w:t>
      </w:r>
      <w:r>
        <w:rPr>
          <w:i/>
          <w:iCs/>
          <w:sz w:val="20"/>
          <w:szCs w:val="20"/>
        </w:rPr>
        <w:t>(tutaj pokażemy nowe logo z napisem PIB)</w:t>
      </w:r>
    </w:p>
    <w:p w14:paraId="1D5A2D28" w14:textId="77777777" w:rsidR="00A277F4" w:rsidRDefault="00A277F4" w:rsidP="00151302">
      <w:pPr>
        <w:jc w:val="both"/>
        <w:rPr>
          <w:b/>
          <w:bCs/>
          <w:color w:val="FF0000"/>
          <w:u w:color="FF0000"/>
        </w:rPr>
      </w:pPr>
    </w:p>
    <w:p w14:paraId="278316D9" w14:textId="77777777" w:rsidR="00A277F4" w:rsidRDefault="003914C0" w:rsidP="00151302">
      <w:pPr>
        <w:jc w:val="both"/>
        <w:rPr>
          <w:b/>
          <w:bCs/>
          <w:color w:val="FF0000"/>
          <w:u w:color="FF0000"/>
        </w:rPr>
      </w:pPr>
      <w:r w:rsidRPr="00151302">
        <w:rPr>
          <w:b/>
          <w:bCs/>
          <w:color w:val="auto"/>
          <w:u w:color="FF0000"/>
        </w:rPr>
        <w:t xml:space="preserve">WIM w liczbach </w:t>
      </w:r>
      <w:r>
        <w:rPr>
          <w:b/>
          <w:bCs/>
          <w:u w:color="FF0000"/>
        </w:rPr>
        <w:t xml:space="preserve">- (grafika na bazie zdjęcia pionowego z </w:t>
      </w:r>
      <w:proofErr w:type="spellStart"/>
      <w:r>
        <w:rPr>
          <w:b/>
          <w:bCs/>
          <w:u w:color="FF0000"/>
        </w:rPr>
        <w:t>drona</w:t>
      </w:r>
      <w:proofErr w:type="spellEnd"/>
      <w:r>
        <w:rPr>
          <w:b/>
          <w:bCs/>
          <w:u w:color="FF0000"/>
        </w:rPr>
        <w:t>)</w:t>
      </w:r>
    </w:p>
    <w:p w14:paraId="6B1048F6" w14:textId="77777777" w:rsidR="00A277F4" w:rsidRDefault="00A277F4" w:rsidP="00151302">
      <w:pPr>
        <w:jc w:val="both"/>
        <w:rPr>
          <w:b/>
          <w:bCs/>
          <w:color w:val="FF0000"/>
          <w:u w:color="FF0000"/>
        </w:rPr>
      </w:pPr>
    </w:p>
    <w:p w14:paraId="6ACC062B" w14:textId="77777777" w:rsidR="00A277F4" w:rsidRDefault="003914C0" w:rsidP="00151302">
      <w:pPr>
        <w:pStyle w:val="Akapitzlist"/>
        <w:numPr>
          <w:ilvl w:val="0"/>
          <w:numId w:val="2"/>
        </w:numPr>
        <w:jc w:val="both"/>
      </w:pPr>
      <w:r>
        <w:t>22,63 ha powierzchni terenu</w:t>
      </w:r>
    </w:p>
    <w:p w14:paraId="301582C1" w14:textId="77777777" w:rsidR="00A277F4" w:rsidRDefault="003914C0" w:rsidP="00151302">
      <w:pPr>
        <w:pStyle w:val="Akapitzlist"/>
        <w:numPr>
          <w:ilvl w:val="0"/>
          <w:numId w:val="2"/>
        </w:numPr>
        <w:jc w:val="both"/>
      </w:pPr>
      <w:r>
        <w:t>Szaser</w:t>
      </w:r>
      <w:proofErr w:type="spellStart"/>
      <w:r>
        <w:rPr>
          <w:lang w:val="es-ES_tradnl"/>
        </w:rPr>
        <w:t>ó</w:t>
      </w:r>
      <w:proofErr w:type="spellEnd"/>
      <w:r>
        <w:t>w 47 budynki - pow. 124 tyś. m2</w:t>
      </w:r>
    </w:p>
    <w:p w14:paraId="4445E594" w14:textId="77777777" w:rsidR="00A277F4" w:rsidRDefault="003914C0" w:rsidP="00151302">
      <w:pPr>
        <w:pStyle w:val="Akapitzlist"/>
        <w:jc w:val="both"/>
      </w:pPr>
      <w:r>
        <w:rPr>
          <w:rFonts w:eastAsia="Arial Unicode MS" w:cs="Arial Unicode MS"/>
        </w:rPr>
        <w:t>Legionowo 4 budynki - pow. 14 tyś. m2</w:t>
      </w:r>
    </w:p>
    <w:p w14:paraId="488532D6" w14:textId="77777777" w:rsidR="00A277F4" w:rsidRDefault="003914C0" w:rsidP="00151302">
      <w:pPr>
        <w:pStyle w:val="Akapitzlist"/>
        <w:numPr>
          <w:ilvl w:val="0"/>
          <w:numId w:val="2"/>
        </w:numPr>
        <w:jc w:val="both"/>
      </w:pPr>
      <w:proofErr w:type="spellStart"/>
      <w:r>
        <w:t>Budż</w:t>
      </w:r>
      <w:proofErr w:type="spellEnd"/>
      <w:r>
        <w:rPr>
          <w:lang w:val="nl-NL"/>
        </w:rPr>
        <w:t xml:space="preserve">et </w:t>
      </w:r>
      <w:r>
        <w:t>– to ponad 1 mld złotych</w:t>
      </w:r>
    </w:p>
    <w:p w14:paraId="38FC0DF0" w14:textId="77777777" w:rsidR="00A277F4" w:rsidRDefault="003914C0" w:rsidP="00151302">
      <w:pPr>
        <w:pStyle w:val="Akapitzlist"/>
        <w:numPr>
          <w:ilvl w:val="0"/>
          <w:numId w:val="2"/>
        </w:numPr>
        <w:jc w:val="both"/>
      </w:pPr>
      <w:r>
        <w:t>307 zakres</w:t>
      </w:r>
      <w:proofErr w:type="spellStart"/>
      <w:r>
        <w:rPr>
          <w:lang w:val="es-ES_tradnl"/>
        </w:rPr>
        <w:t>ó</w:t>
      </w:r>
      <w:proofErr w:type="spellEnd"/>
      <w:r>
        <w:t>w świadczeń medycznych</w:t>
      </w:r>
    </w:p>
    <w:p w14:paraId="42CD4F04" w14:textId="02ADC668" w:rsidR="00A277F4" w:rsidRDefault="003914C0" w:rsidP="00151302">
      <w:pPr>
        <w:pStyle w:val="Akapitzlist"/>
        <w:numPr>
          <w:ilvl w:val="0"/>
          <w:numId w:val="2"/>
        </w:numPr>
        <w:jc w:val="both"/>
      </w:pPr>
      <w:r>
        <w:t>41 kliniki i oddziały, 37 poradni, 6 zakład</w:t>
      </w:r>
      <w:proofErr w:type="spellStart"/>
      <w:r>
        <w:rPr>
          <w:lang w:val="es-ES_tradnl"/>
        </w:rPr>
        <w:t>ó</w:t>
      </w:r>
      <w:proofErr w:type="spellEnd"/>
      <w:r>
        <w:t>w</w:t>
      </w:r>
    </w:p>
    <w:p w14:paraId="595D1AD4" w14:textId="77777777" w:rsidR="00A277F4" w:rsidRDefault="003914C0" w:rsidP="00151302">
      <w:pPr>
        <w:pStyle w:val="Akapitzlist"/>
        <w:numPr>
          <w:ilvl w:val="0"/>
          <w:numId w:val="3"/>
        </w:numPr>
        <w:jc w:val="both"/>
        <w:rPr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4650 </w:t>
      </w:r>
      <w:r>
        <w:t xml:space="preserve"> personelu</w:t>
      </w:r>
    </w:p>
    <w:p w14:paraId="661CB37D" w14:textId="2794A8D3" w:rsidR="00A277F4" w:rsidRPr="00151302" w:rsidRDefault="003914C0" w:rsidP="00151302">
      <w:pPr>
        <w:pStyle w:val="Akapitzlist"/>
        <w:numPr>
          <w:ilvl w:val="0"/>
          <w:numId w:val="2"/>
        </w:numPr>
        <w:jc w:val="both"/>
        <w:rPr>
          <w:b/>
          <w:bCs/>
        </w:rPr>
      </w:pPr>
      <w:r>
        <w:rPr>
          <w:b/>
          <w:bCs/>
        </w:rPr>
        <w:t>Liczba porad i hospitalizacji</w:t>
      </w:r>
      <w:r w:rsidR="00151302">
        <w:rPr>
          <w:b/>
          <w:bCs/>
        </w:rPr>
        <w:t xml:space="preserve"> </w:t>
      </w:r>
      <w:r w:rsidRPr="00151302">
        <w:rPr>
          <w:rFonts w:ascii="Calibri" w:hAnsi="Calibri"/>
          <w:b/>
          <w:bCs/>
        </w:rPr>
        <w:t>2022</w:t>
      </w:r>
    </w:p>
    <w:p w14:paraId="761EA40A" w14:textId="47F23219" w:rsidR="00A277F4" w:rsidRDefault="003914C0" w:rsidP="00151302">
      <w:pPr>
        <w:pStyle w:val="NormalnyWeb"/>
        <w:spacing w:before="0" w:after="0"/>
        <w:ind w:left="720"/>
        <w:jc w:val="both"/>
        <w:rPr>
          <w:rFonts w:ascii="Calibri" w:eastAsia="Calibri" w:hAnsi="Calibri" w:cs="Calibri"/>
        </w:rPr>
      </w:pPr>
      <w:r>
        <w:rPr>
          <w:rFonts w:ascii="Calibri" w:hAnsi="Calibri"/>
        </w:rPr>
        <w:t>Hospitalizacje</w:t>
      </w:r>
      <w:r w:rsidR="00151302">
        <w:rPr>
          <w:rFonts w:ascii="Calibri" w:hAnsi="Calibri"/>
        </w:rPr>
        <w:t>:</w:t>
      </w:r>
    </w:p>
    <w:p w14:paraId="1088077A" w14:textId="77777777" w:rsidR="00A277F4" w:rsidRDefault="003914C0" w:rsidP="00151302">
      <w:pPr>
        <w:pStyle w:val="NormalnyWeb"/>
        <w:spacing w:before="0" w:after="0"/>
        <w:ind w:left="720"/>
        <w:jc w:val="both"/>
        <w:rPr>
          <w:rFonts w:ascii="Calibri" w:eastAsia="Calibri" w:hAnsi="Calibri" w:cs="Calibri"/>
        </w:rPr>
      </w:pPr>
      <w:r>
        <w:rPr>
          <w:rFonts w:ascii="Calibri" w:hAnsi="Calibri"/>
        </w:rPr>
        <w:lastRenderedPageBreak/>
        <w:t>Szaser</w:t>
      </w:r>
      <w:proofErr w:type="spellStart"/>
      <w:r>
        <w:rPr>
          <w:rFonts w:ascii="Calibri" w:hAnsi="Calibri"/>
          <w:lang w:val="es-ES_tradnl"/>
        </w:rPr>
        <w:t>ó</w:t>
      </w:r>
      <w:proofErr w:type="spellEnd"/>
      <w:r>
        <w:rPr>
          <w:rFonts w:ascii="Calibri" w:hAnsi="Calibri"/>
        </w:rPr>
        <w:t>w - 93911</w:t>
      </w:r>
    </w:p>
    <w:p w14:paraId="4D937FE7" w14:textId="77777777" w:rsidR="00A277F4" w:rsidRDefault="003914C0" w:rsidP="00151302">
      <w:pPr>
        <w:pStyle w:val="NormalnyWeb"/>
        <w:spacing w:before="0" w:after="0"/>
        <w:ind w:left="720"/>
        <w:jc w:val="both"/>
        <w:rPr>
          <w:rFonts w:ascii="Calibri" w:eastAsia="Calibri" w:hAnsi="Calibri" w:cs="Calibri"/>
        </w:rPr>
      </w:pPr>
      <w:r>
        <w:rPr>
          <w:rFonts w:ascii="Calibri" w:hAnsi="Calibri"/>
        </w:rPr>
        <w:t>Legionowo - 6518</w:t>
      </w:r>
    </w:p>
    <w:p w14:paraId="2E9E9DAE" w14:textId="77777777" w:rsidR="00A277F4" w:rsidRDefault="00A277F4" w:rsidP="00151302">
      <w:pPr>
        <w:pStyle w:val="NormalnyWeb"/>
        <w:spacing w:before="0" w:after="0"/>
        <w:ind w:left="720"/>
        <w:jc w:val="both"/>
        <w:rPr>
          <w:rFonts w:ascii="Calibri" w:eastAsia="Calibri" w:hAnsi="Calibri" w:cs="Calibri"/>
        </w:rPr>
      </w:pPr>
    </w:p>
    <w:p w14:paraId="1613F11C" w14:textId="3178CF23" w:rsidR="00A277F4" w:rsidRDefault="003914C0" w:rsidP="00151302">
      <w:pPr>
        <w:pStyle w:val="NormalnyWeb"/>
        <w:spacing w:before="0" w:after="0"/>
        <w:ind w:left="720"/>
        <w:jc w:val="both"/>
        <w:rPr>
          <w:rFonts w:ascii="Calibri" w:eastAsia="Calibri" w:hAnsi="Calibri" w:cs="Calibri"/>
        </w:rPr>
      </w:pPr>
      <w:r>
        <w:rPr>
          <w:rFonts w:ascii="Calibri" w:hAnsi="Calibri"/>
        </w:rPr>
        <w:t>Porady</w:t>
      </w:r>
      <w:r w:rsidR="00151302">
        <w:rPr>
          <w:rFonts w:ascii="Calibri" w:hAnsi="Calibri"/>
        </w:rPr>
        <w:t>:</w:t>
      </w:r>
    </w:p>
    <w:p w14:paraId="16156AEF" w14:textId="77777777" w:rsidR="00A277F4" w:rsidRDefault="003914C0" w:rsidP="00151302">
      <w:pPr>
        <w:pStyle w:val="NormalnyWeb"/>
        <w:spacing w:before="0" w:after="0"/>
        <w:ind w:left="720"/>
        <w:jc w:val="both"/>
        <w:rPr>
          <w:rFonts w:ascii="Calibri" w:eastAsia="Calibri" w:hAnsi="Calibri" w:cs="Calibri"/>
        </w:rPr>
      </w:pPr>
      <w:r>
        <w:rPr>
          <w:rFonts w:ascii="Calibri" w:hAnsi="Calibri"/>
        </w:rPr>
        <w:t>Szaser</w:t>
      </w:r>
      <w:proofErr w:type="spellStart"/>
      <w:r>
        <w:rPr>
          <w:rFonts w:ascii="Calibri" w:hAnsi="Calibri"/>
          <w:lang w:val="es-ES_tradnl"/>
        </w:rPr>
        <w:t>ó</w:t>
      </w:r>
      <w:proofErr w:type="spellEnd"/>
      <w:r>
        <w:rPr>
          <w:rFonts w:ascii="Calibri" w:hAnsi="Calibri"/>
        </w:rPr>
        <w:t>w - 151425</w:t>
      </w:r>
    </w:p>
    <w:p w14:paraId="77EC7B42" w14:textId="77777777" w:rsidR="00151302" w:rsidRDefault="003914C0" w:rsidP="00151302">
      <w:pPr>
        <w:pStyle w:val="NormalnyWeb"/>
        <w:spacing w:before="0" w:after="0"/>
        <w:ind w:left="720"/>
        <w:jc w:val="both"/>
        <w:rPr>
          <w:rFonts w:ascii="Calibri" w:hAnsi="Calibri"/>
        </w:rPr>
      </w:pPr>
      <w:r>
        <w:rPr>
          <w:rFonts w:ascii="Calibri" w:hAnsi="Calibri"/>
        </w:rPr>
        <w:t xml:space="preserve">Legionowo </w:t>
      </w:r>
      <w:r w:rsidR="00151302">
        <w:rPr>
          <w:rFonts w:ascii="Calibri" w:hAnsi="Calibri"/>
        </w:rPr>
        <w:t>–</w:t>
      </w:r>
      <w:r>
        <w:rPr>
          <w:rFonts w:ascii="Calibri" w:hAnsi="Calibri"/>
        </w:rPr>
        <w:t xml:space="preserve"> 115562</w:t>
      </w:r>
    </w:p>
    <w:p w14:paraId="5FE8D384" w14:textId="1677405A" w:rsidR="00A277F4" w:rsidRPr="00151302" w:rsidRDefault="003914C0" w:rsidP="00151302">
      <w:pPr>
        <w:pStyle w:val="NormalnyWeb"/>
        <w:numPr>
          <w:ilvl w:val="0"/>
          <w:numId w:val="4"/>
        </w:numPr>
        <w:spacing w:before="0" w:after="0"/>
        <w:ind w:left="709"/>
        <w:jc w:val="both"/>
        <w:rPr>
          <w:rFonts w:ascii="Calibri" w:hAnsi="Calibri"/>
        </w:rPr>
      </w:pPr>
      <w:r>
        <w:t>Łóżka:</w:t>
      </w:r>
    </w:p>
    <w:p w14:paraId="020746B3" w14:textId="77777777" w:rsidR="00A277F4" w:rsidRDefault="003914C0" w:rsidP="00151302">
      <w:pPr>
        <w:pStyle w:val="Akapitzlist"/>
        <w:jc w:val="both"/>
      </w:pPr>
      <w:r>
        <w:rPr>
          <w:rFonts w:eastAsia="Arial Unicode MS" w:cs="Arial Unicode MS"/>
        </w:rPr>
        <w:t>Warszawa - 837 łóżek</w:t>
      </w:r>
    </w:p>
    <w:p w14:paraId="6C2FE909" w14:textId="77777777" w:rsidR="00A277F4" w:rsidRDefault="003914C0" w:rsidP="00151302">
      <w:pPr>
        <w:pStyle w:val="Akapitzlist"/>
        <w:jc w:val="both"/>
      </w:pPr>
      <w:r>
        <w:rPr>
          <w:rFonts w:eastAsia="Arial Unicode MS" w:cs="Arial Unicode MS"/>
        </w:rPr>
        <w:t xml:space="preserve">Legionowo – </w:t>
      </w:r>
      <w:r>
        <w:rPr>
          <w:rFonts w:eastAsia="Arial Unicode MS" w:cs="Arial Unicode MS"/>
          <w:lang w:val="ru-RU"/>
        </w:rPr>
        <w:t xml:space="preserve">74 </w:t>
      </w:r>
      <w:r>
        <w:rPr>
          <w:rFonts w:eastAsia="Arial Unicode MS" w:cs="Arial Unicode MS"/>
        </w:rPr>
        <w:t>łóżka</w:t>
      </w:r>
    </w:p>
    <w:sectPr w:rsidR="00A277F4">
      <w:headerReference w:type="default" r:id="rId7"/>
      <w:footerReference w:type="default" r:id="rId8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BE72BF" w14:textId="77777777" w:rsidR="001C6AE9" w:rsidRDefault="001C6AE9">
      <w:r>
        <w:separator/>
      </w:r>
    </w:p>
  </w:endnote>
  <w:endnote w:type="continuationSeparator" w:id="0">
    <w:p w14:paraId="665338DA" w14:textId="77777777" w:rsidR="001C6AE9" w:rsidRDefault="001C6A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30968" w14:textId="77777777" w:rsidR="00A277F4" w:rsidRDefault="003914C0">
    <w:pPr>
      <w:pStyle w:val="Stopka"/>
      <w:tabs>
        <w:tab w:val="clear" w:pos="9072"/>
        <w:tab w:val="right" w:pos="9046"/>
      </w:tabs>
      <w:jc w:val="right"/>
    </w:pPr>
    <w:r>
      <w:fldChar w:fldCharType="begin"/>
    </w:r>
    <w:r>
      <w:instrText xml:space="preserve"> PAGE </w:instrText>
    </w:r>
    <w:r>
      <w:fldChar w:fldCharType="separate"/>
    </w:r>
    <w:r w:rsidR="00BE1789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C33BC0" w14:textId="77777777" w:rsidR="001C6AE9" w:rsidRDefault="001C6AE9">
      <w:r>
        <w:separator/>
      </w:r>
    </w:p>
  </w:footnote>
  <w:footnote w:type="continuationSeparator" w:id="0">
    <w:p w14:paraId="5D9E379A" w14:textId="77777777" w:rsidR="001C6AE9" w:rsidRDefault="001C6A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6F7A52" w14:textId="77777777" w:rsidR="00A277F4" w:rsidRDefault="00A277F4">
    <w:pPr>
      <w:pStyle w:val="Nagwekistop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245A6"/>
    <w:multiLevelType w:val="hybridMultilevel"/>
    <w:tmpl w:val="62D626BA"/>
    <w:styleLink w:val="Zaimportowanystyl5"/>
    <w:lvl w:ilvl="0" w:tplc="18F83038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3E29D0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3140C08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BBC72C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20665F2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9E278A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5EEA60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DAA9868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4964736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620D5D10"/>
    <w:multiLevelType w:val="hybridMultilevel"/>
    <w:tmpl w:val="62D626BA"/>
    <w:numStyleLink w:val="Zaimportowanystyl5"/>
  </w:abstractNum>
  <w:abstractNum w:abstractNumId="2" w15:restartNumberingAfterBreak="0">
    <w:nsid w:val="77164C4D"/>
    <w:multiLevelType w:val="hybridMultilevel"/>
    <w:tmpl w:val="E74613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90373990">
    <w:abstractNumId w:val="0"/>
  </w:num>
  <w:num w:numId="2" w16cid:durableId="1590232888">
    <w:abstractNumId w:val="1"/>
  </w:num>
  <w:num w:numId="3" w16cid:durableId="1765608510">
    <w:abstractNumId w:val="1"/>
    <w:lvlOverride w:ilvl="0">
      <w:lvl w:ilvl="0" w:tplc="3A3C6766">
        <w:start w:val="1"/>
        <w:numFmt w:val="bullet"/>
        <w:lvlText w:val="·"/>
        <w:lvlJc w:val="left"/>
        <w:pPr>
          <w:ind w:left="753" w:hanging="393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4322E24E">
        <w:start w:val="1"/>
        <w:numFmt w:val="bullet"/>
        <w:lvlText w:val="o"/>
        <w:lvlJc w:val="left"/>
        <w:pPr>
          <w:ind w:left="1473" w:hanging="39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2">
      <w:lvl w:ilvl="2" w:tplc="8752C856">
        <w:start w:val="1"/>
        <w:numFmt w:val="bullet"/>
        <w:lvlText w:val="▪"/>
        <w:lvlJc w:val="left"/>
        <w:pPr>
          <w:ind w:left="2193" w:hanging="39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3">
      <w:lvl w:ilvl="3" w:tplc="380699DC">
        <w:start w:val="1"/>
        <w:numFmt w:val="bullet"/>
        <w:lvlText w:val="·"/>
        <w:lvlJc w:val="left"/>
        <w:pPr>
          <w:ind w:left="2913" w:hanging="393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4">
      <w:lvl w:ilvl="4" w:tplc="26921218">
        <w:start w:val="1"/>
        <w:numFmt w:val="bullet"/>
        <w:lvlText w:val="o"/>
        <w:lvlJc w:val="left"/>
        <w:pPr>
          <w:ind w:left="3633" w:hanging="39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5">
      <w:lvl w:ilvl="5" w:tplc="99968156">
        <w:start w:val="1"/>
        <w:numFmt w:val="bullet"/>
        <w:lvlText w:val="▪"/>
        <w:lvlJc w:val="left"/>
        <w:pPr>
          <w:ind w:left="4353" w:hanging="39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6">
      <w:lvl w:ilvl="6" w:tplc="612EB97E">
        <w:start w:val="1"/>
        <w:numFmt w:val="bullet"/>
        <w:lvlText w:val="·"/>
        <w:lvlJc w:val="left"/>
        <w:pPr>
          <w:ind w:left="5073" w:hanging="393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7">
      <w:lvl w:ilvl="7" w:tplc="8A984DBC">
        <w:start w:val="1"/>
        <w:numFmt w:val="bullet"/>
        <w:lvlText w:val="o"/>
        <w:lvlJc w:val="left"/>
        <w:pPr>
          <w:ind w:left="5793" w:hanging="39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8">
      <w:lvl w:ilvl="8" w:tplc="74C411D6">
        <w:start w:val="1"/>
        <w:numFmt w:val="bullet"/>
        <w:lvlText w:val="▪"/>
        <w:lvlJc w:val="left"/>
        <w:pPr>
          <w:ind w:left="6513" w:hanging="39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</w:num>
  <w:num w:numId="4" w16cid:durableId="4629657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77F4"/>
    <w:rsid w:val="0014224C"/>
    <w:rsid w:val="00151302"/>
    <w:rsid w:val="001C6AE9"/>
    <w:rsid w:val="001E6295"/>
    <w:rsid w:val="00236BCC"/>
    <w:rsid w:val="00314A78"/>
    <w:rsid w:val="00390E0A"/>
    <w:rsid w:val="003914C0"/>
    <w:rsid w:val="003A6A7F"/>
    <w:rsid w:val="00511E87"/>
    <w:rsid w:val="00533BA2"/>
    <w:rsid w:val="00580DC7"/>
    <w:rsid w:val="00675E19"/>
    <w:rsid w:val="006A1EE0"/>
    <w:rsid w:val="006F24A0"/>
    <w:rsid w:val="0071269D"/>
    <w:rsid w:val="007A4E4F"/>
    <w:rsid w:val="008C481C"/>
    <w:rsid w:val="008D1798"/>
    <w:rsid w:val="008F78D0"/>
    <w:rsid w:val="00911253"/>
    <w:rsid w:val="009640E8"/>
    <w:rsid w:val="009A6289"/>
    <w:rsid w:val="009C2E31"/>
    <w:rsid w:val="00A24F7E"/>
    <w:rsid w:val="00A277F4"/>
    <w:rsid w:val="00AB0BAE"/>
    <w:rsid w:val="00B04B46"/>
    <w:rsid w:val="00B67AFF"/>
    <w:rsid w:val="00B91F05"/>
    <w:rsid w:val="00BB3A72"/>
    <w:rsid w:val="00BE1789"/>
    <w:rsid w:val="00BE32E7"/>
    <w:rsid w:val="00BF5202"/>
    <w:rsid w:val="00C77B06"/>
    <w:rsid w:val="00CB46CA"/>
    <w:rsid w:val="00D660E3"/>
    <w:rsid w:val="00DA29F5"/>
    <w:rsid w:val="00DC158F"/>
    <w:rsid w:val="00E478F6"/>
    <w:rsid w:val="00E95126"/>
    <w:rsid w:val="00EF6475"/>
    <w:rsid w:val="00F04164"/>
    <w:rsid w:val="00FE1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720C38E"/>
  <w15:docId w15:val="{D2735DB6-AC14-954C-97CD-524018DB1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="Arial Unicode MS"/>
      <w:color w:val="000000"/>
      <w:sz w:val="24"/>
      <w:szCs w:val="24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Stopka">
    <w:name w:val="footer"/>
    <w:pPr>
      <w:tabs>
        <w:tab w:val="center" w:pos="4536"/>
        <w:tab w:val="right" w:pos="9072"/>
      </w:tabs>
    </w:pPr>
    <w:rPr>
      <w:rFonts w:cs="Arial Unicode MS"/>
      <w:color w:val="000000"/>
      <w:sz w:val="24"/>
      <w:szCs w:val="24"/>
      <w:u w:color="000000"/>
    </w:rPr>
  </w:style>
  <w:style w:type="paragraph" w:styleId="Akapitzlist">
    <w:name w:val="List Paragraph"/>
    <w:pPr>
      <w:ind w:left="720"/>
    </w:pPr>
    <w:rPr>
      <w:rFonts w:eastAsia="Times New Roman"/>
      <w:color w:val="000000"/>
      <w:sz w:val="24"/>
      <w:szCs w:val="24"/>
      <w:u w:color="000000"/>
    </w:rPr>
  </w:style>
  <w:style w:type="numbering" w:customStyle="1" w:styleId="Zaimportowanystyl5">
    <w:name w:val="Zaimportowany styl 5"/>
    <w:pPr>
      <w:numPr>
        <w:numId w:val="1"/>
      </w:numPr>
    </w:pPr>
  </w:style>
  <w:style w:type="paragraph" w:styleId="NormalnyWeb">
    <w:name w:val="Normal (Web)"/>
    <w:pPr>
      <w:spacing w:before="100" w:after="100"/>
    </w:pPr>
    <w:rPr>
      <w:rFonts w:cs="Arial Unicode MS"/>
      <w:color w:val="000000"/>
      <w:sz w:val="24"/>
      <w:szCs w:val="24"/>
      <w:u w:color="000000"/>
    </w:rPr>
  </w:style>
  <w:style w:type="paragraph" w:styleId="Poprawka">
    <w:name w:val="Revision"/>
    <w:hidden/>
    <w:uiPriority w:val="99"/>
    <w:semiHidden/>
    <w:rsid w:val="00BE178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cs="Arial Unicode MS"/>
      <w:color w:val="000000"/>
      <w:sz w:val="24"/>
      <w:szCs w:val="24"/>
      <w:u w:color="00000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A4E4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A4E4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A4E4F"/>
    <w:rPr>
      <w:rFonts w:cs="Arial Unicode MS"/>
      <w:color w:val="000000"/>
      <w:u w:color="00000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A4E4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A4E4F"/>
    <w:rPr>
      <w:rFonts w:cs="Arial Unicode MS"/>
      <w:b/>
      <w:bCs/>
      <w:color w:val="000000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1348</Words>
  <Characters>8089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Złotkowska Małgorzata</cp:lastModifiedBy>
  <cp:revision>2</cp:revision>
  <dcterms:created xsi:type="dcterms:W3CDTF">2023-02-03T02:26:00Z</dcterms:created>
  <dcterms:modified xsi:type="dcterms:W3CDTF">2023-02-03T02:26:00Z</dcterms:modified>
</cp:coreProperties>
</file>